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C153B" w14:textId="6FEC8F36" w:rsidR="00412854" w:rsidRPr="00412854" w:rsidRDefault="00412854" w:rsidP="00412854">
      <w:pPr>
        <w:pStyle w:val="19"/>
      </w:pPr>
      <w:r>
        <w:t>З</w:t>
      </w:r>
      <w:r w:rsidRPr="00412854">
        <w:t xml:space="preserve">адание </w:t>
      </w:r>
      <w:r w:rsidR="00B5509D">
        <w:t>2</w:t>
      </w:r>
    </w:p>
    <w:p w14:paraId="64C5C1A4" w14:textId="77777777" w:rsidR="003A361C" w:rsidRPr="003A361C" w:rsidRDefault="003A361C" w:rsidP="003A361C">
      <w:r w:rsidRPr="003A361C">
        <w:t>Составить бухгалтерский баланс на 31 декабря отчетного года.</w:t>
      </w:r>
    </w:p>
    <w:p w14:paraId="11A2A432" w14:textId="77777777" w:rsidR="003A361C" w:rsidRPr="003A361C" w:rsidRDefault="003A361C" w:rsidP="003A361C">
      <w:r w:rsidRPr="003A361C">
        <w:t>Оборотно-сальдовая ведомость организации сформирована в соответствии с рабочим планом счетов. На 31 декабря отчетного года сальдо счетов такие (данные приведены в тыс. руб.).</w:t>
      </w:r>
    </w:p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5"/>
        <w:gridCol w:w="1410"/>
        <w:gridCol w:w="1560"/>
        <w:gridCol w:w="5385"/>
      </w:tblGrid>
      <w:tr w:rsidR="003A361C" w:rsidRPr="003A361C" w14:paraId="17A095E2" w14:textId="77777777" w:rsidTr="008A18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1D00F" w14:textId="77777777" w:rsidR="003A361C" w:rsidRPr="003A361C" w:rsidRDefault="003A361C" w:rsidP="003A361C">
            <w:pPr>
              <w:pStyle w:val="af9"/>
            </w:pPr>
            <w:r w:rsidRPr="003A361C">
              <w:t>Номер счета бухгалтерского учета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78446" w14:textId="77777777" w:rsidR="003A361C" w:rsidRPr="003A361C" w:rsidRDefault="003A361C" w:rsidP="003A361C">
            <w:pPr>
              <w:pStyle w:val="af9"/>
            </w:pPr>
            <w:r w:rsidRPr="003A361C">
              <w:t>Дебетовый остаток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A4D71" w14:textId="77777777" w:rsidR="003A361C" w:rsidRPr="003A361C" w:rsidRDefault="003A361C" w:rsidP="003A361C">
            <w:pPr>
              <w:pStyle w:val="af9"/>
            </w:pPr>
            <w:r w:rsidRPr="003A361C">
              <w:t>Кредитовый остаток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9C3FC" w14:textId="77777777" w:rsidR="003A361C" w:rsidRPr="003A361C" w:rsidRDefault="003A361C" w:rsidP="003A361C">
            <w:pPr>
              <w:pStyle w:val="af9"/>
            </w:pPr>
            <w:r w:rsidRPr="003A361C">
              <w:t>Примечание</w:t>
            </w:r>
          </w:p>
        </w:tc>
      </w:tr>
      <w:tr w:rsidR="003A361C" w:rsidRPr="003A361C" w14:paraId="3B393BFD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2B1D5" w14:textId="77777777" w:rsidR="003A361C" w:rsidRPr="003A361C" w:rsidRDefault="003A361C" w:rsidP="003A361C">
            <w:pPr>
              <w:pStyle w:val="af9"/>
            </w:pPr>
            <w:r w:rsidRPr="003A361C">
              <w:t>01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CEABB" w14:textId="77777777" w:rsidR="003A361C" w:rsidRPr="003A361C" w:rsidRDefault="003A361C" w:rsidP="003A361C">
            <w:pPr>
              <w:pStyle w:val="af9"/>
            </w:pPr>
            <w:r w:rsidRPr="003A361C">
              <w:t>5274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5E42B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F3677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Основные средства</w:t>
            </w:r>
          </w:p>
        </w:tc>
      </w:tr>
      <w:tr w:rsidR="003A361C" w:rsidRPr="003A361C" w14:paraId="3F29F000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F1AB3" w14:textId="77777777" w:rsidR="003A361C" w:rsidRPr="003A361C" w:rsidRDefault="003A361C" w:rsidP="003A361C">
            <w:pPr>
              <w:pStyle w:val="af9"/>
            </w:pPr>
            <w:r w:rsidRPr="003A361C">
              <w:t>02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00AEF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05EB9" w14:textId="77777777" w:rsidR="003A361C" w:rsidRPr="003A361C" w:rsidRDefault="003A361C" w:rsidP="003A361C">
            <w:pPr>
              <w:pStyle w:val="af9"/>
            </w:pPr>
            <w:r w:rsidRPr="003A361C">
              <w:t>1017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EA842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Амортизация ОС</w:t>
            </w:r>
          </w:p>
        </w:tc>
      </w:tr>
      <w:tr w:rsidR="003A361C" w:rsidRPr="003A361C" w14:paraId="4F85466D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90BF0" w14:textId="77777777" w:rsidR="003A361C" w:rsidRPr="003A361C" w:rsidRDefault="003A361C" w:rsidP="003A361C">
            <w:pPr>
              <w:pStyle w:val="af9"/>
            </w:pPr>
            <w:r w:rsidRPr="003A361C">
              <w:t>04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BCB27" w14:textId="77777777" w:rsidR="003A361C" w:rsidRPr="003A361C" w:rsidRDefault="003A361C" w:rsidP="003A361C">
            <w:pPr>
              <w:pStyle w:val="af9"/>
            </w:pPr>
            <w:r w:rsidRPr="003A361C">
              <w:t>305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D969F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82A8D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Нематериальные активы</w:t>
            </w:r>
          </w:p>
        </w:tc>
      </w:tr>
      <w:tr w:rsidR="003A361C" w:rsidRPr="003A361C" w14:paraId="3F5BE81F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BB052" w14:textId="77777777" w:rsidR="003A361C" w:rsidRPr="003A361C" w:rsidRDefault="003A361C" w:rsidP="003A361C">
            <w:pPr>
              <w:pStyle w:val="af9"/>
            </w:pPr>
            <w:r w:rsidRPr="003A361C">
              <w:t>05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802C5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F1643" w14:textId="77777777" w:rsidR="003A361C" w:rsidRPr="003A361C" w:rsidRDefault="003A361C" w:rsidP="003A361C">
            <w:pPr>
              <w:pStyle w:val="af9"/>
            </w:pPr>
            <w:r w:rsidRPr="003A361C">
              <w:t>57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5C1E3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Амортизация НМА</w:t>
            </w:r>
          </w:p>
        </w:tc>
      </w:tr>
      <w:tr w:rsidR="003A361C" w:rsidRPr="003A361C" w14:paraId="48D1FC3E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4D21E" w14:textId="77777777" w:rsidR="003A361C" w:rsidRPr="003A361C" w:rsidRDefault="003A361C" w:rsidP="003A361C">
            <w:pPr>
              <w:pStyle w:val="af9"/>
            </w:pPr>
            <w:r w:rsidRPr="003A361C">
              <w:t>08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D8F1B" w14:textId="77777777" w:rsidR="003A361C" w:rsidRPr="003A361C" w:rsidRDefault="003A361C" w:rsidP="003A361C">
            <w:pPr>
              <w:pStyle w:val="af9"/>
            </w:pPr>
            <w:r w:rsidRPr="003A361C">
              <w:t>924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7E037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17CEB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Капитальные вложения</w:t>
            </w:r>
          </w:p>
        </w:tc>
      </w:tr>
      <w:tr w:rsidR="003A361C" w:rsidRPr="003A361C" w14:paraId="3645A92A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6AB31" w14:textId="77777777" w:rsidR="003A361C" w:rsidRPr="003A361C" w:rsidRDefault="003A361C" w:rsidP="003A361C">
            <w:pPr>
              <w:pStyle w:val="af9"/>
            </w:pPr>
            <w:r w:rsidRPr="003A361C">
              <w:t>09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25A61" w14:textId="77777777" w:rsidR="003A361C" w:rsidRPr="003A361C" w:rsidRDefault="003A361C" w:rsidP="003A361C">
            <w:pPr>
              <w:pStyle w:val="af9"/>
            </w:pPr>
            <w:r w:rsidRPr="003A361C">
              <w:t>102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22470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CB76E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Отложенные налоговые активы</w:t>
            </w:r>
          </w:p>
        </w:tc>
      </w:tr>
      <w:tr w:rsidR="003A361C" w:rsidRPr="003A361C" w14:paraId="3E5A8D48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77E8F" w14:textId="77777777" w:rsidR="003A361C" w:rsidRPr="003A361C" w:rsidRDefault="003A361C" w:rsidP="003A361C">
            <w:pPr>
              <w:pStyle w:val="af9"/>
            </w:pPr>
            <w:r w:rsidRPr="003A361C">
              <w:t>10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F06AB" w14:textId="77777777" w:rsidR="003A361C" w:rsidRPr="003A361C" w:rsidRDefault="003A361C" w:rsidP="003A361C">
            <w:pPr>
              <w:pStyle w:val="af9"/>
            </w:pPr>
            <w:r w:rsidRPr="003A361C">
              <w:t>1 014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FBC57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936DE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Материальные запасы</w:t>
            </w:r>
          </w:p>
        </w:tc>
      </w:tr>
      <w:tr w:rsidR="003A361C" w:rsidRPr="003A361C" w14:paraId="681B5969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AEA8F" w14:textId="77777777" w:rsidR="003A361C" w:rsidRPr="003A361C" w:rsidRDefault="003A361C" w:rsidP="003A361C">
            <w:pPr>
              <w:pStyle w:val="af9"/>
            </w:pPr>
            <w:r w:rsidRPr="003A361C">
              <w:t>14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53CE6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E324D" w14:textId="77777777" w:rsidR="003A361C" w:rsidRPr="003A361C" w:rsidRDefault="003A361C" w:rsidP="003A361C">
            <w:pPr>
              <w:pStyle w:val="af9"/>
            </w:pPr>
            <w:r w:rsidRPr="003A361C">
              <w:t>101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C796E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Резерв под обесценение материальных запасов</w:t>
            </w:r>
          </w:p>
        </w:tc>
      </w:tr>
      <w:tr w:rsidR="003A361C" w:rsidRPr="003A361C" w14:paraId="53C9B7B2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1F2EC" w14:textId="77777777" w:rsidR="003A361C" w:rsidRPr="003A361C" w:rsidRDefault="003A361C" w:rsidP="003A361C">
            <w:pPr>
              <w:pStyle w:val="af9"/>
            </w:pPr>
            <w:r w:rsidRPr="003A361C">
              <w:t>19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14984" w14:textId="77777777" w:rsidR="003A361C" w:rsidRPr="003A361C" w:rsidRDefault="003A361C" w:rsidP="003A361C">
            <w:pPr>
              <w:pStyle w:val="af9"/>
            </w:pPr>
            <w:r w:rsidRPr="003A361C">
              <w:t>219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DF124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8E805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НДС по приобретенным ценностям</w:t>
            </w:r>
          </w:p>
        </w:tc>
      </w:tr>
      <w:tr w:rsidR="003A361C" w:rsidRPr="003A361C" w14:paraId="47BD4BD2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9041F" w14:textId="77777777" w:rsidR="003A361C" w:rsidRPr="003A361C" w:rsidRDefault="003A361C" w:rsidP="003A361C">
            <w:pPr>
              <w:pStyle w:val="af9"/>
            </w:pPr>
            <w:r w:rsidRPr="003A361C">
              <w:t>20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01F03" w14:textId="77777777" w:rsidR="003A361C" w:rsidRPr="003A361C" w:rsidRDefault="003A361C" w:rsidP="003A361C">
            <w:pPr>
              <w:pStyle w:val="af9"/>
            </w:pPr>
            <w:r w:rsidRPr="003A361C">
              <w:t>1714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27268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BE217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Незавершенное производство</w:t>
            </w:r>
          </w:p>
        </w:tc>
      </w:tr>
      <w:tr w:rsidR="003A361C" w:rsidRPr="003A361C" w14:paraId="7A204A39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28B5C" w14:textId="77777777" w:rsidR="003A361C" w:rsidRPr="003A361C" w:rsidRDefault="003A361C" w:rsidP="003A361C">
            <w:pPr>
              <w:pStyle w:val="af9"/>
            </w:pPr>
            <w:r w:rsidRPr="003A361C">
              <w:t>41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91A9F" w14:textId="77777777" w:rsidR="003A361C" w:rsidRPr="003A361C" w:rsidRDefault="003A361C" w:rsidP="003A361C">
            <w:pPr>
              <w:pStyle w:val="af9"/>
            </w:pPr>
            <w:r w:rsidRPr="003A361C">
              <w:t>2011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F0334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AB9A1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Товары</w:t>
            </w:r>
          </w:p>
        </w:tc>
      </w:tr>
      <w:tr w:rsidR="003A361C" w:rsidRPr="003A361C" w14:paraId="19B59976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C6CC2" w14:textId="77777777" w:rsidR="003A361C" w:rsidRPr="003A361C" w:rsidRDefault="003A361C" w:rsidP="003A361C">
            <w:pPr>
              <w:pStyle w:val="af9"/>
            </w:pPr>
            <w:r w:rsidRPr="003A361C">
              <w:t>44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538A7" w14:textId="77777777" w:rsidR="003A361C" w:rsidRPr="003A361C" w:rsidRDefault="003A361C" w:rsidP="003A361C">
            <w:pPr>
              <w:pStyle w:val="af9"/>
            </w:pPr>
            <w:r w:rsidRPr="003A361C">
              <w:t>415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B20E7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A2DA2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Расходы на продажу</w:t>
            </w:r>
          </w:p>
        </w:tc>
      </w:tr>
      <w:tr w:rsidR="003A361C" w:rsidRPr="003A361C" w14:paraId="07094192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D1636" w14:textId="77777777" w:rsidR="003A361C" w:rsidRPr="003A361C" w:rsidRDefault="003A361C" w:rsidP="003A361C">
            <w:pPr>
              <w:pStyle w:val="af9"/>
            </w:pPr>
            <w:r w:rsidRPr="003A361C">
              <w:t>51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A075B" w14:textId="77777777" w:rsidR="003A361C" w:rsidRPr="003A361C" w:rsidRDefault="003A361C" w:rsidP="003A361C">
            <w:pPr>
              <w:pStyle w:val="af9"/>
            </w:pPr>
            <w:r w:rsidRPr="003A361C">
              <w:t>543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923EC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3E3DC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Денежные средства на расчетных счетах</w:t>
            </w:r>
          </w:p>
        </w:tc>
      </w:tr>
      <w:tr w:rsidR="003A361C" w:rsidRPr="003A361C" w14:paraId="03946E85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53EEE" w14:textId="77777777" w:rsidR="003A361C" w:rsidRPr="003A361C" w:rsidRDefault="003A361C" w:rsidP="003A361C">
            <w:pPr>
              <w:pStyle w:val="af9"/>
            </w:pPr>
            <w:r w:rsidRPr="003A361C">
              <w:t>55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BEF79" w14:textId="77777777" w:rsidR="003A361C" w:rsidRPr="003A361C" w:rsidRDefault="003A361C" w:rsidP="003A361C">
            <w:pPr>
              <w:pStyle w:val="af9"/>
            </w:pPr>
            <w:r w:rsidRPr="003A361C">
              <w:t>100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EEBF2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E6779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Специальные счета. 100 – долгосрочный депозит</w:t>
            </w:r>
          </w:p>
        </w:tc>
      </w:tr>
      <w:tr w:rsidR="003A361C" w:rsidRPr="003A361C" w14:paraId="7509DB60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08475" w14:textId="77777777" w:rsidR="003A361C" w:rsidRPr="003A361C" w:rsidRDefault="003A361C" w:rsidP="003A361C">
            <w:pPr>
              <w:pStyle w:val="af9"/>
            </w:pPr>
            <w:r w:rsidRPr="003A361C">
              <w:t>58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679C9" w14:textId="77777777" w:rsidR="003A361C" w:rsidRPr="003A361C" w:rsidRDefault="003A361C" w:rsidP="003A361C">
            <w:pPr>
              <w:pStyle w:val="af9"/>
            </w:pPr>
            <w:r w:rsidRPr="003A361C">
              <w:t>314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AE277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EF640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Финансовые вложения. Из них 107 – долгосрочные, 207 – краткосрочные.</w:t>
            </w:r>
          </w:p>
        </w:tc>
      </w:tr>
      <w:tr w:rsidR="003A361C" w:rsidRPr="003A361C" w14:paraId="6C430E5B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1E1D2" w14:textId="77777777" w:rsidR="003A361C" w:rsidRPr="003A361C" w:rsidRDefault="003A361C" w:rsidP="003A361C">
            <w:pPr>
              <w:pStyle w:val="af9"/>
            </w:pPr>
            <w:r w:rsidRPr="003A361C">
              <w:t>59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0F727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6600C" w14:textId="77777777" w:rsidR="003A361C" w:rsidRPr="003A361C" w:rsidRDefault="003A361C" w:rsidP="003A361C">
            <w:pPr>
              <w:pStyle w:val="af9"/>
            </w:pPr>
            <w:r w:rsidRPr="003A361C">
              <w:t>62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F6DC5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Резервы под обесценение финансовых вложений. Из них 20 – по долгосрочным, 42 – по краткосрочным.</w:t>
            </w:r>
          </w:p>
        </w:tc>
      </w:tr>
      <w:tr w:rsidR="003A361C" w:rsidRPr="003A361C" w14:paraId="64CF3113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AB98F" w14:textId="77777777" w:rsidR="003A361C" w:rsidRPr="003A361C" w:rsidRDefault="003A361C" w:rsidP="003A361C">
            <w:pPr>
              <w:pStyle w:val="af9"/>
            </w:pPr>
            <w:r w:rsidRPr="003A361C">
              <w:t>60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D9091" w14:textId="77777777" w:rsidR="003A361C" w:rsidRPr="003A361C" w:rsidRDefault="003A361C" w:rsidP="003A361C">
            <w:pPr>
              <w:pStyle w:val="af9"/>
            </w:pPr>
            <w:r w:rsidRPr="003A361C">
              <w:t>907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000EA" w14:textId="77777777" w:rsidR="003A361C" w:rsidRPr="003A361C" w:rsidRDefault="003A361C" w:rsidP="003A361C">
            <w:pPr>
              <w:pStyle w:val="af9"/>
            </w:pPr>
            <w:r w:rsidRPr="003A361C">
              <w:t>10103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FDC9B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По кредиту – задолженность перед поставщиками, по дебету – авансы, перечисленные им.</w:t>
            </w:r>
          </w:p>
        </w:tc>
      </w:tr>
      <w:tr w:rsidR="003A361C" w:rsidRPr="003A361C" w14:paraId="7E575DBD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A8F06" w14:textId="77777777" w:rsidR="003A361C" w:rsidRPr="003A361C" w:rsidRDefault="003A361C" w:rsidP="003A361C">
            <w:pPr>
              <w:pStyle w:val="af9"/>
            </w:pPr>
            <w:r w:rsidRPr="003A361C">
              <w:t>62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DD34F" w14:textId="77777777" w:rsidR="003A361C" w:rsidRPr="003A361C" w:rsidRDefault="003A361C" w:rsidP="003A361C">
            <w:pPr>
              <w:pStyle w:val="af9"/>
            </w:pPr>
            <w:r w:rsidRPr="003A361C">
              <w:t>9125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080E6" w14:textId="77777777" w:rsidR="003A361C" w:rsidRPr="003A361C" w:rsidRDefault="003A361C" w:rsidP="003A361C">
            <w:pPr>
              <w:pStyle w:val="af9"/>
            </w:pPr>
            <w:r w:rsidRPr="003A361C">
              <w:t>642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DD37E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По дебету – задолженность покупателей, по кредиту – авансы, полученные от них.</w:t>
            </w:r>
          </w:p>
        </w:tc>
      </w:tr>
      <w:tr w:rsidR="003A361C" w:rsidRPr="003A361C" w14:paraId="73FF4986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41B1C" w14:textId="77777777" w:rsidR="003A361C" w:rsidRPr="003A361C" w:rsidRDefault="003A361C" w:rsidP="003A361C">
            <w:pPr>
              <w:pStyle w:val="af9"/>
            </w:pPr>
            <w:r w:rsidRPr="003A361C">
              <w:t>63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10054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6536E" w14:textId="77777777" w:rsidR="003A361C" w:rsidRPr="003A361C" w:rsidRDefault="003A361C" w:rsidP="003A361C">
            <w:pPr>
              <w:pStyle w:val="af9"/>
            </w:pPr>
            <w:r w:rsidRPr="003A361C">
              <w:t>1115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B96A7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Резерв по сомнительной дебиторской задолженности</w:t>
            </w:r>
          </w:p>
        </w:tc>
      </w:tr>
      <w:tr w:rsidR="003A361C" w:rsidRPr="003A361C" w14:paraId="5F495E08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4971D" w14:textId="77777777" w:rsidR="003A361C" w:rsidRPr="003A361C" w:rsidRDefault="003A361C" w:rsidP="003A361C">
            <w:pPr>
              <w:pStyle w:val="af9"/>
            </w:pPr>
            <w:r w:rsidRPr="003A361C">
              <w:t>66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5E9B5" w14:textId="77777777" w:rsidR="003A361C" w:rsidRPr="003A361C" w:rsidRDefault="003A361C" w:rsidP="003A361C">
            <w:pPr>
              <w:pStyle w:val="af9"/>
            </w:pPr>
            <w:r w:rsidRPr="003A361C">
              <w:t>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3AB1A" w14:textId="77777777" w:rsidR="003A361C" w:rsidRPr="003A361C" w:rsidRDefault="003A361C" w:rsidP="003A361C">
            <w:pPr>
              <w:pStyle w:val="af9"/>
            </w:pPr>
            <w:r w:rsidRPr="003A361C">
              <w:t>2019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8094A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Краткосрочные кредиты с процентами по ним. По дебету 18 – переплата по процентам.</w:t>
            </w:r>
          </w:p>
        </w:tc>
      </w:tr>
      <w:tr w:rsidR="003A361C" w:rsidRPr="003A361C" w14:paraId="01DE0050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94661" w14:textId="77777777" w:rsidR="003A361C" w:rsidRPr="003A361C" w:rsidRDefault="003A361C" w:rsidP="003A361C">
            <w:pPr>
              <w:pStyle w:val="af9"/>
            </w:pPr>
            <w:r w:rsidRPr="003A361C">
              <w:t>67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DB92D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5C732" w14:textId="77777777" w:rsidR="003A361C" w:rsidRPr="003A361C" w:rsidRDefault="003A361C" w:rsidP="003A361C">
            <w:pPr>
              <w:pStyle w:val="af9"/>
            </w:pPr>
            <w:r w:rsidRPr="003A361C">
              <w:t>3004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78675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Долгосрочные кредиты с процентами по ним. Из них 2 342 – с оставшимся сроком погашения более 12 месяцев, 505 – с оставшимся сроком погашения менее 12 месяцев, 157 – проценты по всем долгосрочным кредитам.</w:t>
            </w:r>
          </w:p>
        </w:tc>
      </w:tr>
      <w:tr w:rsidR="003A361C" w:rsidRPr="003A361C" w14:paraId="58B9A4CC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EAD51" w14:textId="77777777" w:rsidR="003A361C" w:rsidRPr="003A361C" w:rsidRDefault="003A361C" w:rsidP="003A361C">
            <w:pPr>
              <w:pStyle w:val="af9"/>
            </w:pPr>
            <w:r w:rsidRPr="003A361C">
              <w:t>68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BD55D" w14:textId="77777777" w:rsidR="003A361C" w:rsidRPr="003A361C" w:rsidRDefault="003A361C" w:rsidP="003A361C">
            <w:pPr>
              <w:pStyle w:val="af9"/>
            </w:pPr>
            <w:r w:rsidRPr="003A361C">
              <w:t>516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558EE" w14:textId="77777777" w:rsidR="003A361C" w:rsidRPr="003A361C" w:rsidRDefault="003A361C" w:rsidP="003A361C">
            <w:pPr>
              <w:pStyle w:val="af9"/>
            </w:pPr>
            <w:r w:rsidRPr="003A361C">
              <w:t>1327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17DF2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Расчеты с бюджетом. По дебету – переплата по налогам и сумма НДС к возмещению, по кредиту – задолженность перед бюджетом.</w:t>
            </w:r>
          </w:p>
        </w:tc>
      </w:tr>
      <w:tr w:rsidR="003A361C" w:rsidRPr="003A361C" w14:paraId="4070562B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417EC" w14:textId="77777777" w:rsidR="003A361C" w:rsidRPr="003A361C" w:rsidRDefault="003A361C" w:rsidP="003A361C">
            <w:pPr>
              <w:pStyle w:val="af9"/>
            </w:pPr>
            <w:r w:rsidRPr="003A361C">
              <w:t>69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6B592" w14:textId="77777777" w:rsidR="003A361C" w:rsidRPr="003A361C" w:rsidRDefault="003A361C" w:rsidP="003A361C">
            <w:pPr>
              <w:pStyle w:val="af9"/>
            </w:pPr>
            <w:r w:rsidRPr="003A361C">
              <w:t>54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046AE" w14:textId="77777777" w:rsidR="003A361C" w:rsidRPr="003A361C" w:rsidRDefault="003A361C" w:rsidP="003A361C">
            <w:pPr>
              <w:pStyle w:val="af9"/>
            </w:pPr>
            <w:r w:rsidRPr="003A361C">
              <w:t>219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4543B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Расчеты с фондами. По дебету – переплата по взносам и сумма возмещения из ФСС, по кредиту – задолженность перед фондами</w:t>
            </w:r>
          </w:p>
        </w:tc>
      </w:tr>
      <w:tr w:rsidR="003A361C" w:rsidRPr="003A361C" w14:paraId="0F504A9C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67754" w14:textId="77777777" w:rsidR="003A361C" w:rsidRPr="003A361C" w:rsidRDefault="003A361C" w:rsidP="003A361C">
            <w:pPr>
              <w:pStyle w:val="af9"/>
            </w:pPr>
            <w:r w:rsidRPr="003A361C">
              <w:lastRenderedPageBreak/>
              <w:t>70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CA4D5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C7EFC" w14:textId="77777777" w:rsidR="003A361C" w:rsidRPr="003A361C" w:rsidRDefault="003A361C" w:rsidP="003A361C">
            <w:pPr>
              <w:pStyle w:val="af9"/>
            </w:pPr>
            <w:r w:rsidRPr="003A361C">
              <w:t>1095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049EA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Расчеты с персоналом по оплате труда. Задолженность перед сотрудниками.</w:t>
            </w:r>
          </w:p>
        </w:tc>
      </w:tr>
      <w:tr w:rsidR="003A361C" w:rsidRPr="003A361C" w14:paraId="2CECF88D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B09C8" w14:textId="77777777" w:rsidR="003A361C" w:rsidRPr="003A361C" w:rsidRDefault="003A361C" w:rsidP="003A361C">
            <w:pPr>
              <w:pStyle w:val="af9"/>
            </w:pPr>
            <w:r w:rsidRPr="003A361C">
              <w:t>71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2FF98" w14:textId="77777777" w:rsidR="003A361C" w:rsidRPr="003A361C" w:rsidRDefault="003A361C" w:rsidP="003A361C">
            <w:pPr>
              <w:pStyle w:val="af9"/>
            </w:pPr>
            <w:r w:rsidRPr="003A361C">
              <w:t>98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43E10" w14:textId="77777777" w:rsidR="003A361C" w:rsidRPr="003A361C" w:rsidRDefault="003A361C" w:rsidP="003A361C">
            <w:pPr>
              <w:pStyle w:val="af9"/>
            </w:pPr>
            <w:r w:rsidRPr="003A361C">
              <w:t>355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DCF77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Расчеты с подотчетными лицами. По дебету – суммы, выданные под отчет, по кредиту – задолженность перед подотчетными лицами по авансовым отчетам.</w:t>
            </w:r>
          </w:p>
        </w:tc>
      </w:tr>
      <w:tr w:rsidR="003A361C" w:rsidRPr="003A361C" w14:paraId="7CC0DF99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7F76A" w14:textId="77777777" w:rsidR="003A361C" w:rsidRPr="003A361C" w:rsidRDefault="003A361C" w:rsidP="003A361C">
            <w:pPr>
              <w:pStyle w:val="af9"/>
            </w:pPr>
            <w:r w:rsidRPr="003A361C">
              <w:t>73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B6E35" w14:textId="77777777" w:rsidR="003A361C" w:rsidRPr="003A361C" w:rsidRDefault="003A361C" w:rsidP="003A361C">
            <w:pPr>
              <w:pStyle w:val="af9"/>
            </w:pPr>
            <w:r w:rsidRPr="003A361C">
              <w:t>150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FB2C8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A8017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Расчеты с персоналом по прочим операциям. 150 – краткосрочный заем, выданный сотруднику.</w:t>
            </w:r>
          </w:p>
        </w:tc>
      </w:tr>
      <w:tr w:rsidR="003A361C" w:rsidRPr="003A361C" w14:paraId="308BB844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EEA58" w14:textId="77777777" w:rsidR="003A361C" w:rsidRPr="003A361C" w:rsidRDefault="003A361C" w:rsidP="003A361C">
            <w:pPr>
              <w:pStyle w:val="af9"/>
            </w:pPr>
            <w:r w:rsidRPr="003A361C">
              <w:t>76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0EBE4" w14:textId="77777777" w:rsidR="003A361C" w:rsidRPr="003A361C" w:rsidRDefault="003A361C" w:rsidP="003A361C">
            <w:pPr>
              <w:pStyle w:val="af9"/>
            </w:pPr>
            <w:r w:rsidRPr="003A361C">
              <w:t>129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64CF6" w14:textId="77777777" w:rsidR="003A361C" w:rsidRPr="003A361C" w:rsidRDefault="003A361C" w:rsidP="003A361C">
            <w:pPr>
              <w:pStyle w:val="af9"/>
            </w:pPr>
            <w:r w:rsidRPr="003A361C">
              <w:t>1438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36FFA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Расчеты с прочими дебиторами и кредиторами. По дебету – проценты по выданным займам и НДС с авансов полученных, по кредиту – задолженность по претензиям покупателей и депонированная заработная плата.</w:t>
            </w:r>
          </w:p>
        </w:tc>
      </w:tr>
      <w:tr w:rsidR="003A361C" w:rsidRPr="003A361C" w14:paraId="3058F641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8D8A6" w14:textId="77777777" w:rsidR="003A361C" w:rsidRPr="003A361C" w:rsidRDefault="003A361C" w:rsidP="003A361C">
            <w:pPr>
              <w:pStyle w:val="af9"/>
            </w:pPr>
            <w:r w:rsidRPr="003A361C">
              <w:t>77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C513D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57198" w14:textId="77777777" w:rsidR="003A361C" w:rsidRPr="003A361C" w:rsidRDefault="003A361C" w:rsidP="003A361C">
            <w:pPr>
              <w:pStyle w:val="af9"/>
            </w:pPr>
            <w:r w:rsidRPr="003A361C">
              <w:t>96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3A54B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Отложенные налоговые обязательства</w:t>
            </w:r>
          </w:p>
        </w:tc>
      </w:tr>
      <w:tr w:rsidR="003A361C" w:rsidRPr="003A361C" w14:paraId="47A02574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BE471" w14:textId="77777777" w:rsidR="003A361C" w:rsidRPr="003A361C" w:rsidRDefault="003A361C" w:rsidP="003A361C">
            <w:pPr>
              <w:pStyle w:val="af9"/>
            </w:pPr>
            <w:r w:rsidRPr="003A361C">
              <w:t>80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7B22B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B03C5" w14:textId="77777777" w:rsidR="003A361C" w:rsidRPr="003A361C" w:rsidRDefault="003A361C" w:rsidP="003A361C">
            <w:pPr>
              <w:pStyle w:val="af9"/>
            </w:pPr>
            <w:r w:rsidRPr="003A361C">
              <w:t>100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C88FC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Уставный капитал</w:t>
            </w:r>
          </w:p>
        </w:tc>
      </w:tr>
      <w:tr w:rsidR="003A361C" w:rsidRPr="003A361C" w14:paraId="07B7819E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9C149" w14:textId="77777777" w:rsidR="003A361C" w:rsidRPr="003A361C" w:rsidRDefault="003A361C" w:rsidP="003A361C">
            <w:pPr>
              <w:pStyle w:val="af9"/>
            </w:pPr>
            <w:r w:rsidRPr="003A361C">
              <w:t>82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8E7D0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1C551" w14:textId="77777777" w:rsidR="003A361C" w:rsidRPr="003A361C" w:rsidRDefault="003A361C" w:rsidP="003A361C">
            <w:pPr>
              <w:pStyle w:val="af9"/>
            </w:pPr>
            <w:r w:rsidRPr="003A361C">
              <w:t>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B9B74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Резервный капитал</w:t>
            </w:r>
          </w:p>
        </w:tc>
      </w:tr>
      <w:tr w:rsidR="003A361C" w:rsidRPr="003A361C" w14:paraId="24034813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44106" w14:textId="77777777" w:rsidR="003A361C" w:rsidRPr="003A361C" w:rsidRDefault="003A361C" w:rsidP="003A361C">
            <w:pPr>
              <w:pStyle w:val="af9"/>
            </w:pPr>
            <w:r w:rsidRPr="003A361C">
              <w:t>84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F469E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4E129" w14:textId="77777777" w:rsidR="003A361C" w:rsidRPr="003A361C" w:rsidRDefault="003A361C" w:rsidP="003A361C">
            <w:pPr>
              <w:pStyle w:val="af9"/>
            </w:pPr>
            <w:r w:rsidRPr="003A361C">
              <w:t>309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E997D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Нераспределенная прибыль прошлых лет</w:t>
            </w:r>
          </w:p>
        </w:tc>
      </w:tr>
      <w:tr w:rsidR="003A361C" w:rsidRPr="003A361C" w14:paraId="146DEE64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0B787" w14:textId="77777777" w:rsidR="003A361C" w:rsidRPr="003A361C" w:rsidRDefault="003A361C" w:rsidP="003A361C">
            <w:pPr>
              <w:pStyle w:val="af9"/>
            </w:pPr>
            <w:r w:rsidRPr="003A361C">
              <w:t>96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D797B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A2971" w14:textId="77777777" w:rsidR="003A361C" w:rsidRPr="003A361C" w:rsidRDefault="003A361C" w:rsidP="003A361C">
            <w:pPr>
              <w:pStyle w:val="af9"/>
            </w:pPr>
            <w:r w:rsidRPr="003A361C">
              <w:t>972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4B204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Резервы предстоящих расходов. 972 – резерв на оплату отпусков со сроком использования менее 12 месяцев.</w:t>
            </w:r>
          </w:p>
        </w:tc>
      </w:tr>
      <w:tr w:rsidR="003A361C" w:rsidRPr="003A361C" w14:paraId="0EBA8C02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F28E0" w14:textId="77777777" w:rsidR="003A361C" w:rsidRPr="003A361C" w:rsidRDefault="003A361C" w:rsidP="003A361C">
            <w:pPr>
              <w:pStyle w:val="af9"/>
            </w:pPr>
            <w:r w:rsidRPr="003A361C">
              <w:t>97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FFC34" w14:textId="77777777" w:rsidR="003A361C" w:rsidRPr="003A361C" w:rsidRDefault="003A361C" w:rsidP="003A361C">
            <w:pPr>
              <w:pStyle w:val="af9"/>
            </w:pPr>
            <w:r w:rsidRPr="003A361C">
              <w:t>31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B4722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4C0F0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Расходы будущих периодов</w:t>
            </w:r>
          </w:p>
        </w:tc>
      </w:tr>
      <w:tr w:rsidR="003A361C" w:rsidRPr="003A361C" w14:paraId="6993D9C0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9F3E2" w14:textId="77777777" w:rsidR="003A361C" w:rsidRPr="003A361C" w:rsidRDefault="003A361C" w:rsidP="003A361C">
            <w:pPr>
              <w:pStyle w:val="af9"/>
            </w:pPr>
            <w:r w:rsidRPr="003A361C">
              <w:t>99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DDFB3" w14:textId="77777777" w:rsidR="003A361C" w:rsidRPr="003A361C" w:rsidRDefault="003A361C" w:rsidP="003A361C">
            <w:pPr>
              <w:pStyle w:val="af9"/>
            </w:pPr>
            <w:r w:rsidRPr="003A361C">
              <w:t>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B8B26" w14:textId="77777777" w:rsidR="003A361C" w:rsidRPr="003A361C" w:rsidRDefault="003A361C" w:rsidP="003A361C">
            <w:pPr>
              <w:pStyle w:val="af9"/>
            </w:pPr>
            <w:r w:rsidRPr="003A361C"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628B1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Прибыли и убытки текущего периода. 70 – убыток.</w:t>
            </w:r>
          </w:p>
        </w:tc>
      </w:tr>
      <w:tr w:rsidR="003A361C" w:rsidRPr="003A361C" w14:paraId="598A205F" w14:textId="77777777" w:rsidTr="008A18F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59794" w14:textId="77777777" w:rsidR="003A361C" w:rsidRPr="003A361C" w:rsidRDefault="003A361C" w:rsidP="003A361C">
            <w:pPr>
              <w:pStyle w:val="af9"/>
            </w:pPr>
            <w:r w:rsidRPr="003A361C">
              <w:t>Итого: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4FA22" w14:textId="77777777" w:rsidR="003A361C" w:rsidRPr="003A361C" w:rsidRDefault="003A361C" w:rsidP="003A361C">
            <w:pPr>
              <w:pStyle w:val="af9"/>
            </w:pPr>
            <w:r w:rsidRPr="003A361C">
              <w:t>24033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CBD5E" w14:textId="77777777" w:rsidR="003A361C" w:rsidRPr="003A361C" w:rsidRDefault="003A361C" w:rsidP="003A361C">
            <w:pPr>
              <w:pStyle w:val="af9"/>
            </w:pPr>
            <w:r w:rsidRPr="003A361C">
              <w:t>24033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9C93E" w14:textId="77777777" w:rsidR="003A361C" w:rsidRPr="003A361C" w:rsidRDefault="003A361C" w:rsidP="003A361C">
            <w:pPr>
              <w:pStyle w:val="af9"/>
              <w:jc w:val="both"/>
            </w:pPr>
            <w:r w:rsidRPr="003A361C">
              <w:t> </w:t>
            </w:r>
          </w:p>
        </w:tc>
      </w:tr>
    </w:tbl>
    <w:p w14:paraId="2308B5FA" w14:textId="77777777" w:rsidR="003A361C" w:rsidRPr="003A361C" w:rsidRDefault="003A361C" w:rsidP="003A361C"/>
    <w:p w14:paraId="77392CF2" w14:textId="1F2DB2CF" w:rsidR="00850A7B" w:rsidRDefault="00412854" w:rsidP="00412854">
      <w:pPr>
        <w:pStyle w:val="29"/>
      </w:pPr>
      <w:r>
        <w:t>Решение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72"/>
        <w:gridCol w:w="76"/>
        <w:gridCol w:w="421"/>
        <w:gridCol w:w="764"/>
        <w:gridCol w:w="809"/>
        <w:gridCol w:w="76"/>
      </w:tblGrid>
      <w:tr w:rsidR="00AA6552" w:rsidRPr="00CA0E29" w14:paraId="3D28D3A7" w14:textId="77777777" w:rsidTr="00F23322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9444F3" w14:textId="391CF39F" w:rsidR="00AA6552" w:rsidRPr="00AA6552" w:rsidRDefault="00AA6552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Наименование показателя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053C67E6" w14:textId="77777777" w:rsidR="003A361C" w:rsidRDefault="00AA6552" w:rsidP="00CA0E29">
            <w:pPr>
              <w:autoSpaceDE w:val="0"/>
              <w:autoSpaceDN w:val="0"/>
              <w:spacing w:line="240" w:lineRule="auto"/>
              <w:ind w:left="57"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CA0E29">
              <w:rPr>
                <w:rFonts w:eastAsia="Times New Roman"/>
                <w:sz w:val="25"/>
                <w:szCs w:val="25"/>
              </w:rPr>
              <w:t xml:space="preserve">Значение на </w:t>
            </w:r>
          </w:p>
          <w:p w14:paraId="3CAEC85A" w14:textId="62E4F94A" w:rsidR="00AA6552" w:rsidRPr="00AA6552" w:rsidRDefault="00AA6552" w:rsidP="00CA0E29">
            <w:pPr>
              <w:autoSpaceDE w:val="0"/>
              <w:autoSpaceDN w:val="0"/>
              <w:spacing w:line="240" w:lineRule="auto"/>
              <w:ind w:left="57"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CA0E29">
              <w:rPr>
                <w:rFonts w:eastAsia="Times New Roman"/>
                <w:sz w:val="25"/>
                <w:szCs w:val="25"/>
              </w:rPr>
              <w:t>31 декабря</w:t>
            </w:r>
          </w:p>
        </w:tc>
      </w:tr>
      <w:tr w:rsidR="00AA6552" w:rsidRPr="00CA0E29" w14:paraId="287A385B" w14:textId="77777777" w:rsidTr="00F23322">
        <w:tc>
          <w:tcPr>
            <w:tcW w:w="395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A06F" w14:textId="77777777" w:rsidR="00AA6552" w:rsidRPr="00AA6552" w:rsidRDefault="00AA6552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right w:val="nil"/>
            </w:tcBorders>
          </w:tcPr>
          <w:p w14:paraId="39CC9F29" w14:textId="77777777" w:rsidR="00AA6552" w:rsidRPr="00AA6552" w:rsidRDefault="00AA6552" w:rsidP="00AA6552">
            <w:pP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374" w:type="pct"/>
            <w:tcBorders>
              <w:top w:val="nil"/>
              <w:left w:val="nil"/>
              <w:right w:val="nil"/>
            </w:tcBorders>
          </w:tcPr>
          <w:p w14:paraId="7A02C3C1" w14:textId="77777777" w:rsidR="00AA6552" w:rsidRPr="00AA6552" w:rsidRDefault="00AA6552" w:rsidP="00AA6552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433" w:type="pct"/>
            <w:gridSpan w:val="2"/>
            <w:tcBorders>
              <w:top w:val="nil"/>
              <w:left w:val="nil"/>
              <w:right w:val="single" w:sz="6" w:space="0" w:color="auto"/>
            </w:tcBorders>
          </w:tcPr>
          <w:p w14:paraId="571CB77A" w14:textId="77777777" w:rsidR="00AA6552" w:rsidRPr="00AA6552" w:rsidRDefault="00AA6552" w:rsidP="00AA655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</w:p>
        </w:tc>
      </w:tr>
      <w:tr w:rsidR="00AA6552" w:rsidRPr="00CA0E29" w14:paraId="14228F36" w14:textId="77777777" w:rsidTr="00F23322"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2C117DE9" w14:textId="77777777" w:rsidR="00AA6552" w:rsidRPr="00AA6552" w:rsidRDefault="00AA6552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АКТИВ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61827A4" w14:textId="77777777" w:rsidR="00AA6552" w:rsidRPr="00AA6552" w:rsidRDefault="00AA6552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AA6552" w:rsidRPr="00CA0E29" w14:paraId="3349DD37" w14:textId="77777777" w:rsidTr="00F23322">
        <w:tc>
          <w:tcPr>
            <w:tcW w:w="3950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0A44BE1A" w14:textId="77777777" w:rsidR="00AA6552" w:rsidRPr="00AA6552" w:rsidRDefault="00AA6552" w:rsidP="00AA6552">
            <w:pPr>
              <w:autoSpaceDE w:val="0"/>
              <w:autoSpaceDN w:val="0"/>
              <w:spacing w:before="4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I. ВНЕОБОРОТНЫЕ АКТИВЫ</w:t>
            </w:r>
          </w:p>
        </w:tc>
        <w:tc>
          <w:tcPr>
            <w:tcW w:w="1050" w:type="pct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A3DAD50" w14:textId="77777777" w:rsidR="00AA6552" w:rsidRPr="00AA6552" w:rsidRDefault="00AA6552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35A32958" w14:textId="77777777" w:rsidTr="00F23322">
        <w:trPr>
          <w:trHeight w:val="280"/>
        </w:trPr>
        <w:tc>
          <w:tcPr>
            <w:tcW w:w="3950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47DFD6B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Нематериальные активы</w:t>
            </w:r>
          </w:p>
        </w:tc>
        <w:tc>
          <w:tcPr>
            <w:tcW w:w="1050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06FBB27" w14:textId="1F73DE76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248</w:t>
            </w:r>
          </w:p>
        </w:tc>
      </w:tr>
      <w:tr w:rsidR="00F23322" w:rsidRPr="00CA0E29" w14:paraId="503B577A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9E1722C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Результаты исследований и разработок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E5EAE2" w14:textId="77777777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03C47E44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C4BF38A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Нематериальные поисковые активы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CACEE6" w14:textId="77777777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20A06FC9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EF42A9E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Материальные поисковые активы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13CE68" w14:textId="77777777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41E0EC44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77C1706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Основные средства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8C09DD" w14:textId="3B2A1EE6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5 181</w:t>
            </w:r>
          </w:p>
        </w:tc>
      </w:tr>
      <w:tr w:rsidR="00F23322" w:rsidRPr="00CA0E29" w14:paraId="5DEA788F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7D7AAEE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Доходные вложения в материальные ценности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7C54267" w14:textId="77777777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097DFDB5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F2F1628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Финансовые вложения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71E607" w14:textId="59F022B6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187</w:t>
            </w:r>
          </w:p>
        </w:tc>
      </w:tr>
      <w:tr w:rsidR="00F23322" w:rsidRPr="00CA0E29" w14:paraId="3ED30559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E881E9B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Отложенные налоговые активы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70ADF2C" w14:textId="6C70930E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102</w:t>
            </w:r>
          </w:p>
        </w:tc>
      </w:tr>
      <w:tr w:rsidR="00F23322" w:rsidRPr="00CA0E29" w14:paraId="680B7E15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3F5BDE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Прочие внеоборотные активы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4FB41E5A" w14:textId="77777777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1E13B471" w14:textId="77777777" w:rsidTr="00F23322">
        <w:trPr>
          <w:trHeight w:val="280"/>
        </w:trPr>
        <w:tc>
          <w:tcPr>
            <w:tcW w:w="395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FD7129F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Итого по разделу I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8F26A40" w14:textId="4095E74F" w:rsidR="00F23322" w:rsidRPr="00F23322" w:rsidRDefault="00193B8C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193B8C">
              <w:rPr>
                <w:rFonts w:eastAsia="Times New Roman"/>
                <w:sz w:val="25"/>
                <w:szCs w:val="25"/>
              </w:rPr>
              <w:t>5 718</w:t>
            </w:r>
          </w:p>
        </w:tc>
      </w:tr>
      <w:tr w:rsidR="00F23322" w:rsidRPr="00CA0E29" w14:paraId="02596F0C" w14:textId="77777777" w:rsidTr="00F23322"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53105AE6" w14:textId="77777777" w:rsidR="00F23322" w:rsidRPr="00AA6552" w:rsidRDefault="00F23322" w:rsidP="00F23322">
            <w:pPr>
              <w:autoSpaceDE w:val="0"/>
              <w:autoSpaceDN w:val="0"/>
              <w:spacing w:before="4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II. ОБОРОТНЫЕ АКТИВЫ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57C18F9" w14:textId="77777777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2B0C2F39" w14:textId="77777777" w:rsidTr="00F23322">
        <w:trPr>
          <w:trHeight w:val="280"/>
        </w:trPr>
        <w:tc>
          <w:tcPr>
            <w:tcW w:w="3950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8A3D454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Запасы</w:t>
            </w:r>
          </w:p>
        </w:tc>
        <w:tc>
          <w:tcPr>
            <w:tcW w:w="1050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0156AB0" w14:textId="35C6725A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4 770</w:t>
            </w:r>
          </w:p>
        </w:tc>
      </w:tr>
      <w:tr w:rsidR="00F23322" w:rsidRPr="00CA0E29" w14:paraId="7B1523EE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7FDCA51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Налог на добавленную стоимость по приобретенным ценностям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478135" w14:textId="191DC0B0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219</w:t>
            </w:r>
          </w:p>
        </w:tc>
      </w:tr>
      <w:tr w:rsidR="00F23322" w:rsidRPr="00CA0E29" w14:paraId="411C8B7D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D1E4F83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Дебиторская задолженность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DCFC13" w14:textId="2575D92F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10 997</w:t>
            </w:r>
          </w:p>
        </w:tc>
      </w:tr>
      <w:tr w:rsidR="00F23322" w:rsidRPr="00CA0E29" w14:paraId="08893152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E8D17B7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Финансовые вложения (за исключением денежных эквивалентов)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D38957" w14:textId="3519B139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165</w:t>
            </w:r>
          </w:p>
        </w:tc>
      </w:tr>
      <w:tr w:rsidR="00F23322" w:rsidRPr="00CA0E29" w14:paraId="19833196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4A8E3DC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lastRenderedPageBreak/>
              <w:t>Денежные средства и денежные эквиваленты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3A37D4" w14:textId="35B0A6AF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543</w:t>
            </w:r>
          </w:p>
        </w:tc>
      </w:tr>
      <w:tr w:rsidR="00F23322" w:rsidRPr="00CA0E29" w14:paraId="715E2072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0374AE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Прочие оборотные активы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39FF062" w14:textId="77777777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F23322" w:rsidRPr="00CA0E29" w14:paraId="4BFDF81D" w14:textId="77777777" w:rsidTr="00F23322">
        <w:trPr>
          <w:trHeight w:val="280"/>
        </w:trPr>
        <w:tc>
          <w:tcPr>
            <w:tcW w:w="395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ABD56E8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Итого по разделу II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5CBBDF0B" w14:textId="741B3C15" w:rsidR="00F23322" w:rsidRPr="00F23322" w:rsidRDefault="00193B8C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193B8C">
              <w:rPr>
                <w:rFonts w:eastAsia="Times New Roman"/>
                <w:sz w:val="25"/>
                <w:szCs w:val="25"/>
              </w:rPr>
              <w:t>16 694</w:t>
            </w:r>
          </w:p>
        </w:tc>
      </w:tr>
      <w:tr w:rsidR="00F23322" w:rsidRPr="00CA0E29" w14:paraId="3302A143" w14:textId="77777777" w:rsidTr="00F23322">
        <w:trPr>
          <w:trHeight w:val="280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09692ED" w14:textId="77777777" w:rsidR="00F23322" w:rsidRPr="00AA6552" w:rsidRDefault="00F23322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БАЛАНС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8F6731" w14:textId="54F74C48" w:rsidR="00F23322" w:rsidRPr="00F23322" w:rsidRDefault="00F23322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F23322">
              <w:rPr>
                <w:sz w:val="25"/>
                <w:szCs w:val="25"/>
              </w:rPr>
              <w:t>22 412</w:t>
            </w:r>
          </w:p>
        </w:tc>
      </w:tr>
      <w:tr w:rsidR="009927AC" w:rsidRPr="00CA0E29" w14:paraId="192BCCF5" w14:textId="77777777" w:rsidTr="00F23322"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5CFAF2F6" w14:textId="77777777" w:rsidR="009927AC" w:rsidRPr="009927AC" w:rsidRDefault="009927AC" w:rsidP="009927AC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ПАССИВ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247BA16" w14:textId="77777777" w:rsidR="009927AC" w:rsidRPr="009927AC" w:rsidRDefault="009927AC" w:rsidP="009927AC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927AC" w:rsidRPr="00CA0E29" w14:paraId="15E3B165" w14:textId="77777777" w:rsidTr="00F23322">
        <w:tc>
          <w:tcPr>
            <w:tcW w:w="3950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1FB3E403" w14:textId="47492151" w:rsidR="009927AC" w:rsidRPr="009927AC" w:rsidRDefault="009927AC" w:rsidP="009927AC">
            <w:pPr>
              <w:autoSpaceDE w:val="0"/>
              <w:autoSpaceDN w:val="0"/>
              <w:spacing w:before="8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III. КАПИТАЛ И РЕЗЕРВЫ</w:t>
            </w:r>
          </w:p>
        </w:tc>
        <w:tc>
          <w:tcPr>
            <w:tcW w:w="1050" w:type="pct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33F09B3" w14:textId="77777777" w:rsidR="009927AC" w:rsidRPr="009927AC" w:rsidRDefault="009927AC" w:rsidP="009927AC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7D220D36" w14:textId="77777777" w:rsidTr="00111046">
        <w:trPr>
          <w:trHeight w:val="284"/>
        </w:trPr>
        <w:tc>
          <w:tcPr>
            <w:tcW w:w="3950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EF0F415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050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ADEC77E" w14:textId="751333E9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  <w:p w14:paraId="2CD0C364" w14:textId="15F525E5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rFonts w:eastAsia="Times New Roman"/>
                <w:sz w:val="25"/>
                <w:szCs w:val="25"/>
              </w:rPr>
              <w:t>100</w:t>
            </w:r>
          </w:p>
        </w:tc>
      </w:tr>
      <w:tr w:rsidR="009D58D9" w:rsidRPr="00CA0E29" w14:paraId="3C5BA1AC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6EB98C3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Собственные акции, выкупленные у акционеров</w:t>
            </w:r>
          </w:p>
        </w:tc>
        <w:tc>
          <w:tcPr>
            <w:tcW w:w="3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504369" w14:textId="4E929CF4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976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36F36E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0258618" w14:textId="6C4C84E1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38D6A910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C8A6C81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Переоценка внеоборотных активов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717977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36BAA839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2C16A36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Добавочный капитал (без переоценки)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149241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3EB6B71B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CCB0EBD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Резервный капитал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01480B" w14:textId="02B1DB52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2</w:t>
            </w:r>
          </w:p>
        </w:tc>
      </w:tr>
      <w:tr w:rsidR="009D58D9" w:rsidRPr="00CA0E29" w14:paraId="57814A79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F19C53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Нераспределенная прибыль (непокрытый убыток)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C06E5F5" w14:textId="7C379B06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1 040</w:t>
            </w:r>
          </w:p>
        </w:tc>
      </w:tr>
      <w:tr w:rsidR="009D58D9" w:rsidRPr="00CA0E29" w14:paraId="74FDFEDB" w14:textId="77777777" w:rsidTr="00111046">
        <w:trPr>
          <w:trHeight w:val="284"/>
        </w:trPr>
        <w:tc>
          <w:tcPr>
            <w:tcW w:w="395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DCAE1A8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Итого по разделу III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right w:val="single" w:sz="6" w:space="0" w:color="auto"/>
            </w:tcBorders>
          </w:tcPr>
          <w:p w14:paraId="1B3FE0A5" w14:textId="270440DF" w:rsidR="009D58D9" w:rsidRPr="009D58D9" w:rsidRDefault="0073585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735859">
              <w:rPr>
                <w:rFonts w:eastAsia="Times New Roman"/>
                <w:sz w:val="25"/>
                <w:szCs w:val="25"/>
              </w:rPr>
              <w:t>1 142</w:t>
            </w:r>
          </w:p>
        </w:tc>
      </w:tr>
      <w:tr w:rsidR="009D58D9" w:rsidRPr="00CA0E29" w14:paraId="36DD2BF7" w14:textId="77777777" w:rsidTr="00111046"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286015D4" w14:textId="77777777" w:rsidR="009D58D9" w:rsidRPr="009927AC" w:rsidRDefault="009D58D9" w:rsidP="009D58D9">
            <w:pPr>
              <w:autoSpaceDE w:val="0"/>
              <w:autoSpaceDN w:val="0"/>
              <w:spacing w:before="8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IV. ДОЛГОСРОЧНЫЕ ОБЯЗАТЕЛЬСТВА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09323764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1335490A" w14:textId="77777777" w:rsidTr="00111046">
        <w:trPr>
          <w:trHeight w:val="284"/>
        </w:trPr>
        <w:tc>
          <w:tcPr>
            <w:tcW w:w="3950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47C5E52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Заемные средства</w:t>
            </w:r>
          </w:p>
        </w:tc>
        <w:tc>
          <w:tcPr>
            <w:tcW w:w="1050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23B632E" w14:textId="7C4324E6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3 004</w:t>
            </w:r>
          </w:p>
        </w:tc>
      </w:tr>
      <w:tr w:rsidR="009D58D9" w:rsidRPr="00CA0E29" w14:paraId="1FF778CF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1834DEE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Отложенные налоговые обязательства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519E1E" w14:textId="36EB75BB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96</w:t>
            </w:r>
          </w:p>
        </w:tc>
      </w:tr>
      <w:tr w:rsidR="009D58D9" w:rsidRPr="00CA0E29" w14:paraId="30164981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EBED1AE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Оценочные обязательства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7EDB67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754FA552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F4135B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Прочие обязательства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697664B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7EF66C8E" w14:textId="77777777" w:rsidTr="00111046">
        <w:trPr>
          <w:trHeight w:val="284"/>
        </w:trPr>
        <w:tc>
          <w:tcPr>
            <w:tcW w:w="395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495566C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Итого по разделу IV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0213D42" w14:textId="726A5D62" w:rsidR="009D58D9" w:rsidRPr="009D58D9" w:rsidRDefault="0073585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735859">
              <w:rPr>
                <w:rFonts w:eastAsia="Times New Roman"/>
                <w:sz w:val="25"/>
                <w:szCs w:val="25"/>
              </w:rPr>
              <w:t>3 100</w:t>
            </w:r>
          </w:p>
        </w:tc>
      </w:tr>
      <w:tr w:rsidR="009D58D9" w:rsidRPr="00CA0E29" w14:paraId="2193DDB9" w14:textId="77777777" w:rsidTr="00111046"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3E7F4CC8" w14:textId="77777777" w:rsidR="009D58D9" w:rsidRPr="009927AC" w:rsidRDefault="009D58D9" w:rsidP="009D58D9">
            <w:pPr>
              <w:autoSpaceDE w:val="0"/>
              <w:autoSpaceDN w:val="0"/>
              <w:spacing w:before="8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V. КРАТКОСРОЧНЫЕ ОБЯЗАТЕЛЬСТВА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4B17504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57C70DEB" w14:textId="77777777" w:rsidTr="00111046">
        <w:trPr>
          <w:trHeight w:val="284"/>
        </w:trPr>
        <w:tc>
          <w:tcPr>
            <w:tcW w:w="3950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6D74170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Заемные средства</w:t>
            </w:r>
          </w:p>
        </w:tc>
        <w:tc>
          <w:tcPr>
            <w:tcW w:w="1050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AF65015" w14:textId="02104940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2 019</w:t>
            </w:r>
          </w:p>
        </w:tc>
      </w:tr>
      <w:tr w:rsidR="009D58D9" w:rsidRPr="00CA0E29" w14:paraId="4CEFB395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251FB83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Кредиторская задолженность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2AA5F0" w14:textId="45D6C636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15 179</w:t>
            </w:r>
          </w:p>
        </w:tc>
      </w:tr>
      <w:tr w:rsidR="009D58D9" w:rsidRPr="00CA0E29" w14:paraId="29DAEFF0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CD0D675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Доходы будущих периодов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C003B9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20040258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A791A1B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Оценочные обязательства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EB460A" w14:textId="5B7ED4AB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972</w:t>
            </w:r>
          </w:p>
        </w:tc>
      </w:tr>
      <w:tr w:rsidR="009D58D9" w:rsidRPr="00CA0E29" w14:paraId="39197D52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651B6A73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Прочие обязательства</w:t>
            </w:r>
          </w:p>
        </w:tc>
        <w:tc>
          <w:tcPr>
            <w:tcW w:w="1050" w:type="pct"/>
            <w:gridSpan w:val="5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7CFB390" w14:textId="77777777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9D58D9" w:rsidRPr="00CA0E29" w14:paraId="10781CE1" w14:textId="77777777" w:rsidTr="00111046">
        <w:trPr>
          <w:trHeight w:val="284"/>
        </w:trPr>
        <w:tc>
          <w:tcPr>
            <w:tcW w:w="395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449B641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Итого по разделу V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AE19A2D" w14:textId="4D970BE9" w:rsidR="009D58D9" w:rsidRPr="009D58D9" w:rsidRDefault="009859F1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859F1">
              <w:rPr>
                <w:rFonts w:eastAsia="Times New Roman"/>
                <w:sz w:val="25"/>
                <w:szCs w:val="25"/>
              </w:rPr>
              <w:t>18 170</w:t>
            </w:r>
          </w:p>
        </w:tc>
      </w:tr>
      <w:tr w:rsidR="009D58D9" w:rsidRPr="00CA0E29" w14:paraId="31067B8C" w14:textId="77777777" w:rsidTr="00111046">
        <w:trPr>
          <w:trHeight w:val="284"/>
        </w:trPr>
        <w:tc>
          <w:tcPr>
            <w:tcW w:w="3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DE209BF" w14:textId="77777777" w:rsidR="009D58D9" w:rsidRPr="009927AC" w:rsidRDefault="009D58D9" w:rsidP="009D58D9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БАЛАНС</w:t>
            </w:r>
          </w:p>
        </w:tc>
        <w:tc>
          <w:tcPr>
            <w:tcW w:w="1050" w:type="pct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9CC75E" w14:textId="2BB186CE" w:rsidR="009D58D9" w:rsidRPr="009D58D9" w:rsidRDefault="009D58D9" w:rsidP="009D58D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9D58D9">
              <w:rPr>
                <w:sz w:val="25"/>
                <w:szCs w:val="25"/>
              </w:rPr>
              <w:t>22 412</w:t>
            </w:r>
          </w:p>
        </w:tc>
      </w:tr>
    </w:tbl>
    <w:p w14:paraId="5B974F2A" w14:textId="77777777" w:rsidR="009927AC" w:rsidRPr="00412854" w:rsidRDefault="009927AC" w:rsidP="00412854"/>
    <w:sectPr w:rsidR="009927AC" w:rsidRPr="00412854" w:rsidSect="00CA0E29">
      <w:headerReference w:type="default" r:id="rId8"/>
      <w:footerReference w:type="default" r:id="rId9"/>
      <w:footnotePr>
        <w:numRestart w:val="eachPage"/>
      </w:footnotePr>
      <w:pgSz w:w="11906" w:h="16838"/>
      <w:pgMar w:top="1134" w:right="567" w:bottom="1134" w:left="1134" w:header="425" w:footer="197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936B0" w14:textId="77777777" w:rsidR="00993E05" w:rsidRDefault="00993E05" w:rsidP="005C1BD7">
      <w:pPr>
        <w:spacing w:line="240" w:lineRule="auto"/>
      </w:pPr>
      <w:r>
        <w:separator/>
      </w:r>
    </w:p>
  </w:endnote>
  <w:endnote w:type="continuationSeparator" w:id="0">
    <w:p w14:paraId="54BDFD57" w14:textId="77777777" w:rsidR="00993E05" w:rsidRDefault="00993E05" w:rsidP="005C1B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4FF3D" w14:textId="77777777" w:rsidR="00604608" w:rsidRPr="00793324" w:rsidRDefault="00604608" w:rsidP="00654520">
    <w:pPr>
      <w:pStyle w:val="af1"/>
      <w:ind w:firstLine="0"/>
      <w:jc w:val="center"/>
      <w:rPr>
        <w:sz w:val="22"/>
        <w:szCs w:val="22"/>
      </w:rPr>
    </w:pPr>
    <w:r w:rsidRPr="00793324">
      <w:rPr>
        <w:sz w:val="22"/>
        <w:szCs w:val="22"/>
      </w:rPr>
      <w:fldChar w:fldCharType="begin"/>
    </w:r>
    <w:r w:rsidRPr="00793324">
      <w:rPr>
        <w:sz w:val="22"/>
        <w:szCs w:val="22"/>
      </w:rPr>
      <w:instrText>PAGE   \* MERGEFORMAT</w:instrText>
    </w:r>
    <w:r w:rsidRPr="00793324">
      <w:rPr>
        <w:sz w:val="22"/>
        <w:szCs w:val="22"/>
      </w:rPr>
      <w:fldChar w:fldCharType="separate"/>
    </w:r>
    <w:r w:rsidR="00DE2183">
      <w:rPr>
        <w:noProof/>
        <w:sz w:val="22"/>
        <w:szCs w:val="22"/>
      </w:rPr>
      <w:t>18</w:t>
    </w:r>
    <w:r w:rsidRPr="00793324">
      <w:rPr>
        <w:sz w:val="22"/>
        <w:szCs w:val="22"/>
      </w:rPr>
      <w:fldChar w:fldCharType="end"/>
    </w:r>
  </w:p>
  <w:p w14:paraId="2190AA98" w14:textId="77777777" w:rsidR="00604608" w:rsidRPr="00793324" w:rsidRDefault="00604608">
    <w:pPr>
      <w:pStyle w:val="af1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DE629" w14:textId="77777777" w:rsidR="00993E05" w:rsidRDefault="00993E05" w:rsidP="005C1BD7">
      <w:pPr>
        <w:spacing w:line="240" w:lineRule="auto"/>
      </w:pPr>
      <w:r>
        <w:separator/>
      </w:r>
    </w:p>
  </w:footnote>
  <w:footnote w:type="continuationSeparator" w:id="0">
    <w:p w14:paraId="31736087" w14:textId="77777777" w:rsidR="00993E05" w:rsidRDefault="00993E05" w:rsidP="005C1B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9E33" w14:textId="77777777" w:rsidR="00604608" w:rsidRDefault="0060460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03C0"/>
    <w:multiLevelType w:val="singleLevel"/>
    <w:tmpl w:val="1558463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13A55FCD"/>
    <w:multiLevelType w:val="hybridMultilevel"/>
    <w:tmpl w:val="0606737E"/>
    <w:lvl w:ilvl="0" w:tplc="3EDAC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EDAC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C0E5A"/>
    <w:multiLevelType w:val="hybridMultilevel"/>
    <w:tmpl w:val="14ECEF1C"/>
    <w:lvl w:ilvl="0" w:tplc="04190001">
      <w:start w:val="1"/>
      <w:numFmt w:val="bullet"/>
      <w:lvlText w:val=""/>
      <w:lvlJc w:val="left"/>
      <w:pPr>
        <w:tabs>
          <w:tab w:val="num" w:pos="1328"/>
        </w:tabs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8"/>
        </w:tabs>
        <w:ind w:left="20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8"/>
        </w:tabs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8"/>
        </w:tabs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8"/>
        </w:tabs>
        <w:ind w:left="42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8"/>
        </w:tabs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8"/>
        </w:tabs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8"/>
        </w:tabs>
        <w:ind w:left="63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8"/>
        </w:tabs>
        <w:ind w:left="7088" w:hanging="360"/>
      </w:pPr>
      <w:rPr>
        <w:rFonts w:ascii="Wingdings" w:hAnsi="Wingdings" w:hint="default"/>
      </w:rPr>
    </w:lvl>
  </w:abstractNum>
  <w:abstractNum w:abstractNumId="3" w15:restartNumberingAfterBreak="0">
    <w:nsid w:val="277C0D41"/>
    <w:multiLevelType w:val="hybridMultilevel"/>
    <w:tmpl w:val="C6AE9F4C"/>
    <w:lvl w:ilvl="0" w:tplc="63BC88D4">
      <w:start w:val="1"/>
      <w:numFmt w:val="bullet"/>
      <w:pStyle w:val="a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023ACE"/>
    <w:multiLevelType w:val="singleLevel"/>
    <w:tmpl w:val="3DC07C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F435117"/>
    <w:multiLevelType w:val="hybridMultilevel"/>
    <w:tmpl w:val="5F78F772"/>
    <w:lvl w:ilvl="0" w:tplc="71F64B7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B6DC5"/>
    <w:multiLevelType w:val="hybridMultilevel"/>
    <w:tmpl w:val="AC5840A8"/>
    <w:lvl w:ilvl="0" w:tplc="EBCCA22C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9978C6"/>
    <w:multiLevelType w:val="hybridMultilevel"/>
    <w:tmpl w:val="18829C84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0135BD3"/>
    <w:multiLevelType w:val="hybridMultilevel"/>
    <w:tmpl w:val="E0F0E804"/>
    <w:lvl w:ilvl="0" w:tplc="06844E92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040252"/>
    <w:multiLevelType w:val="hybridMultilevel"/>
    <w:tmpl w:val="4B62595A"/>
    <w:lvl w:ilvl="0" w:tplc="3EDAC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57AA0"/>
    <w:multiLevelType w:val="hybridMultilevel"/>
    <w:tmpl w:val="3FC013C6"/>
    <w:lvl w:ilvl="0" w:tplc="E8382F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  <w:szCs w:val="20"/>
      </w:rPr>
    </w:lvl>
    <w:lvl w:ilvl="1" w:tplc="71F64B7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5C209A"/>
    <w:multiLevelType w:val="hybridMultilevel"/>
    <w:tmpl w:val="E7F688C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652316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CA7C5B"/>
    <w:multiLevelType w:val="hybridMultilevel"/>
    <w:tmpl w:val="FA2E791C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6A2E91"/>
    <w:multiLevelType w:val="hybridMultilevel"/>
    <w:tmpl w:val="73805878"/>
    <w:lvl w:ilvl="0" w:tplc="6602B66A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B67CD4"/>
    <w:multiLevelType w:val="multilevel"/>
    <w:tmpl w:val="0ED8F856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7FBE65D2"/>
    <w:multiLevelType w:val="hybridMultilevel"/>
    <w:tmpl w:val="BD5038B0"/>
    <w:lvl w:ilvl="0" w:tplc="7D3A7818">
      <w:start w:val="1"/>
      <w:numFmt w:val="decimal"/>
      <w:pStyle w:val="a0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14"/>
  </w:num>
  <w:num w:numId="5">
    <w:abstractNumId w:val="10"/>
  </w:num>
  <w:num w:numId="6">
    <w:abstractNumId w:val="0"/>
  </w:num>
  <w:num w:numId="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2"/>
  </w:num>
  <w:num w:numId="13">
    <w:abstractNumId w:val="15"/>
  </w:num>
  <w:num w:numId="14">
    <w:abstractNumId w:val="16"/>
  </w:num>
  <w:num w:numId="15">
    <w:abstractNumId w:val="12"/>
  </w:num>
  <w:num w:numId="16">
    <w:abstractNumId w:val="9"/>
  </w:num>
  <w:num w:numId="17">
    <w:abstractNumId w:val="1"/>
  </w:num>
  <w:num w:numId="18">
    <w:abstractNumId w:val="3"/>
  </w:num>
  <w:num w:numId="19">
    <w:abstractNumId w:val="3"/>
    <w:lvlOverride w:ilvl="0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357"/>
  <w:doNotHyphenateCap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BC"/>
    <w:rsid w:val="0000072A"/>
    <w:rsid w:val="000009C3"/>
    <w:rsid w:val="00000A8B"/>
    <w:rsid w:val="00002983"/>
    <w:rsid w:val="0000637A"/>
    <w:rsid w:val="000074C2"/>
    <w:rsid w:val="00010791"/>
    <w:rsid w:val="00010B5E"/>
    <w:rsid w:val="00011050"/>
    <w:rsid w:val="00011397"/>
    <w:rsid w:val="000116DE"/>
    <w:rsid w:val="00011A99"/>
    <w:rsid w:val="00014464"/>
    <w:rsid w:val="00014484"/>
    <w:rsid w:val="0001563F"/>
    <w:rsid w:val="00016785"/>
    <w:rsid w:val="00017B37"/>
    <w:rsid w:val="00020118"/>
    <w:rsid w:val="00024A81"/>
    <w:rsid w:val="000258BB"/>
    <w:rsid w:val="0002646A"/>
    <w:rsid w:val="00027A1F"/>
    <w:rsid w:val="00030F14"/>
    <w:rsid w:val="000315E1"/>
    <w:rsid w:val="00031DD1"/>
    <w:rsid w:val="00032286"/>
    <w:rsid w:val="000330E8"/>
    <w:rsid w:val="000341B2"/>
    <w:rsid w:val="0003430E"/>
    <w:rsid w:val="00034F7E"/>
    <w:rsid w:val="00035826"/>
    <w:rsid w:val="0003722E"/>
    <w:rsid w:val="000412B1"/>
    <w:rsid w:val="0004532A"/>
    <w:rsid w:val="00046046"/>
    <w:rsid w:val="000461E6"/>
    <w:rsid w:val="00046A39"/>
    <w:rsid w:val="000473DC"/>
    <w:rsid w:val="0004745E"/>
    <w:rsid w:val="0004779F"/>
    <w:rsid w:val="000503C7"/>
    <w:rsid w:val="00050CAA"/>
    <w:rsid w:val="000526B6"/>
    <w:rsid w:val="000527CC"/>
    <w:rsid w:val="000530D1"/>
    <w:rsid w:val="000571B8"/>
    <w:rsid w:val="0005730F"/>
    <w:rsid w:val="00060595"/>
    <w:rsid w:val="00060A61"/>
    <w:rsid w:val="00061C69"/>
    <w:rsid w:val="000646CB"/>
    <w:rsid w:val="0006593D"/>
    <w:rsid w:val="00066672"/>
    <w:rsid w:val="000677BF"/>
    <w:rsid w:val="00072F8B"/>
    <w:rsid w:val="00073F0A"/>
    <w:rsid w:val="000749C0"/>
    <w:rsid w:val="0007632C"/>
    <w:rsid w:val="00077E1D"/>
    <w:rsid w:val="00081896"/>
    <w:rsid w:val="000857CC"/>
    <w:rsid w:val="00086C24"/>
    <w:rsid w:val="00086D0A"/>
    <w:rsid w:val="00087DA7"/>
    <w:rsid w:val="00091472"/>
    <w:rsid w:val="00091848"/>
    <w:rsid w:val="00092AFF"/>
    <w:rsid w:val="000939AF"/>
    <w:rsid w:val="00093C99"/>
    <w:rsid w:val="000946CF"/>
    <w:rsid w:val="0009564C"/>
    <w:rsid w:val="00095867"/>
    <w:rsid w:val="00096553"/>
    <w:rsid w:val="00096A12"/>
    <w:rsid w:val="00097509"/>
    <w:rsid w:val="00097D52"/>
    <w:rsid w:val="000A1664"/>
    <w:rsid w:val="000A1E97"/>
    <w:rsid w:val="000A254F"/>
    <w:rsid w:val="000A2899"/>
    <w:rsid w:val="000A297F"/>
    <w:rsid w:val="000A34E0"/>
    <w:rsid w:val="000A3763"/>
    <w:rsid w:val="000A4A72"/>
    <w:rsid w:val="000A4A7E"/>
    <w:rsid w:val="000A5186"/>
    <w:rsid w:val="000A51D5"/>
    <w:rsid w:val="000A55B8"/>
    <w:rsid w:val="000A5D2C"/>
    <w:rsid w:val="000A6880"/>
    <w:rsid w:val="000A71A5"/>
    <w:rsid w:val="000A7DEF"/>
    <w:rsid w:val="000B397C"/>
    <w:rsid w:val="000B3A74"/>
    <w:rsid w:val="000B3B48"/>
    <w:rsid w:val="000B469E"/>
    <w:rsid w:val="000B4D80"/>
    <w:rsid w:val="000B4F79"/>
    <w:rsid w:val="000B503A"/>
    <w:rsid w:val="000B54D6"/>
    <w:rsid w:val="000B59A3"/>
    <w:rsid w:val="000B738E"/>
    <w:rsid w:val="000C0196"/>
    <w:rsid w:val="000C02A7"/>
    <w:rsid w:val="000C1420"/>
    <w:rsid w:val="000C1EC8"/>
    <w:rsid w:val="000C2321"/>
    <w:rsid w:val="000C2AB4"/>
    <w:rsid w:val="000C3B79"/>
    <w:rsid w:val="000C66AF"/>
    <w:rsid w:val="000D1AC4"/>
    <w:rsid w:val="000D1EAF"/>
    <w:rsid w:val="000D281C"/>
    <w:rsid w:val="000D3784"/>
    <w:rsid w:val="000D3844"/>
    <w:rsid w:val="000D394A"/>
    <w:rsid w:val="000D3D7E"/>
    <w:rsid w:val="000D3DF7"/>
    <w:rsid w:val="000D3F94"/>
    <w:rsid w:val="000D46AF"/>
    <w:rsid w:val="000D4B8D"/>
    <w:rsid w:val="000D59F1"/>
    <w:rsid w:val="000E02DE"/>
    <w:rsid w:val="000E3E69"/>
    <w:rsid w:val="000E4690"/>
    <w:rsid w:val="000E66C9"/>
    <w:rsid w:val="000E6832"/>
    <w:rsid w:val="000E7E49"/>
    <w:rsid w:val="000F1B1A"/>
    <w:rsid w:val="000F4742"/>
    <w:rsid w:val="000F48BB"/>
    <w:rsid w:val="000F4A6C"/>
    <w:rsid w:val="000F4B57"/>
    <w:rsid w:val="000F4F3A"/>
    <w:rsid w:val="000F58F7"/>
    <w:rsid w:val="000F6B91"/>
    <w:rsid w:val="000F78E6"/>
    <w:rsid w:val="001003C7"/>
    <w:rsid w:val="0010098B"/>
    <w:rsid w:val="00103F3E"/>
    <w:rsid w:val="001040CC"/>
    <w:rsid w:val="0010442F"/>
    <w:rsid w:val="00104946"/>
    <w:rsid w:val="00104F6E"/>
    <w:rsid w:val="001051F2"/>
    <w:rsid w:val="00105625"/>
    <w:rsid w:val="0010578D"/>
    <w:rsid w:val="001062DD"/>
    <w:rsid w:val="00106D6F"/>
    <w:rsid w:val="00111707"/>
    <w:rsid w:val="0011185B"/>
    <w:rsid w:val="001137CC"/>
    <w:rsid w:val="00114CD5"/>
    <w:rsid w:val="001150E2"/>
    <w:rsid w:val="00116F4D"/>
    <w:rsid w:val="001208C1"/>
    <w:rsid w:val="00120C1E"/>
    <w:rsid w:val="001215AB"/>
    <w:rsid w:val="0012191D"/>
    <w:rsid w:val="00122026"/>
    <w:rsid w:val="00123B3C"/>
    <w:rsid w:val="001240B8"/>
    <w:rsid w:val="00124884"/>
    <w:rsid w:val="001252FA"/>
    <w:rsid w:val="00131561"/>
    <w:rsid w:val="00131AF2"/>
    <w:rsid w:val="001329F5"/>
    <w:rsid w:val="001355F0"/>
    <w:rsid w:val="00136275"/>
    <w:rsid w:val="00136EA0"/>
    <w:rsid w:val="001372DE"/>
    <w:rsid w:val="00137361"/>
    <w:rsid w:val="00137F48"/>
    <w:rsid w:val="00140211"/>
    <w:rsid w:val="0014071C"/>
    <w:rsid w:val="00142F91"/>
    <w:rsid w:val="00143722"/>
    <w:rsid w:val="00145CD2"/>
    <w:rsid w:val="00147987"/>
    <w:rsid w:val="00151F1C"/>
    <w:rsid w:val="001543B9"/>
    <w:rsid w:val="0015470F"/>
    <w:rsid w:val="00155989"/>
    <w:rsid w:val="001567A5"/>
    <w:rsid w:val="001571E9"/>
    <w:rsid w:val="00160576"/>
    <w:rsid w:val="001605FC"/>
    <w:rsid w:val="001607DC"/>
    <w:rsid w:val="0016098C"/>
    <w:rsid w:val="00162BFE"/>
    <w:rsid w:val="00165A4F"/>
    <w:rsid w:val="001662D0"/>
    <w:rsid w:val="00167990"/>
    <w:rsid w:val="001719C7"/>
    <w:rsid w:val="00171D9D"/>
    <w:rsid w:val="00172311"/>
    <w:rsid w:val="0017271C"/>
    <w:rsid w:val="00176BD0"/>
    <w:rsid w:val="00177024"/>
    <w:rsid w:val="00177E94"/>
    <w:rsid w:val="00180714"/>
    <w:rsid w:val="001811A9"/>
    <w:rsid w:val="0018567C"/>
    <w:rsid w:val="0018650C"/>
    <w:rsid w:val="00187EC4"/>
    <w:rsid w:val="00190DDF"/>
    <w:rsid w:val="00190E08"/>
    <w:rsid w:val="00192497"/>
    <w:rsid w:val="00192C5E"/>
    <w:rsid w:val="00193591"/>
    <w:rsid w:val="00193B8C"/>
    <w:rsid w:val="00193DCF"/>
    <w:rsid w:val="00194C1C"/>
    <w:rsid w:val="00196621"/>
    <w:rsid w:val="00196770"/>
    <w:rsid w:val="00196921"/>
    <w:rsid w:val="0019766C"/>
    <w:rsid w:val="001A0B0F"/>
    <w:rsid w:val="001A12F2"/>
    <w:rsid w:val="001A1CF7"/>
    <w:rsid w:val="001A1FDF"/>
    <w:rsid w:val="001A38E5"/>
    <w:rsid w:val="001A3A93"/>
    <w:rsid w:val="001A44B2"/>
    <w:rsid w:val="001A46F3"/>
    <w:rsid w:val="001A65D1"/>
    <w:rsid w:val="001A753C"/>
    <w:rsid w:val="001A7880"/>
    <w:rsid w:val="001A7DBC"/>
    <w:rsid w:val="001B036D"/>
    <w:rsid w:val="001B1A2F"/>
    <w:rsid w:val="001B2D96"/>
    <w:rsid w:val="001B4E2B"/>
    <w:rsid w:val="001B5FB6"/>
    <w:rsid w:val="001B63AC"/>
    <w:rsid w:val="001B786D"/>
    <w:rsid w:val="001C0101"/>
    <w:rsid w:val="001C0948"/>
    <w:rsid w:val="001C0E2B"/>
    <w:rsid w:val="001C1572"/>
    <w:rsid w:val="001C1B63"/>
    <w:rsid w:val="001C1C2A"/>
    <w:rsid w:val="001C27A7"/>
    <w:rsid w:val="001C36E9"/>
    <w:rsid w:val="001C4231"/>
    <w:rsid w:val="001C51A1"/>
    <w:rsid w:val="001C589F"/>
    <w:rsid w:val="001C6E45"/>
    <w:rsid w:val="001C6E65"/>
    <w:rsid w:val="001C73FA"/>
    <w:rsid w:val="001C78B4"/>
    <w:rsid w:val="001D0EE0"/>
    <w:rsid w:val="001D24FA"/>
    <w:rsid w:val="001D2AE5"/>
    <w:rsid w:val="001D4F1D"/>
    <w:rsid w:val="001D5286"/>
    <w:rsid w:val="001D6121"/>
    <w:rsid w:val="001D678D"/>
    <w:rsid w:val="001D7248"/>
    <w:rsid w:val="001E0296"/>
    <w:rsid w:val="001E0C6B"/>
    <w:rsid w:val="001E11DB"/>
    <w:rsid w:val="001E1890"/>
    <w:rsid w:val="001E2CDD"/>
    <w:rsid w:val="001E50E8"/>
    <w:rsid w:val="001E5B97"/>
    <w:rsid w:val="001E5FE2"/>
    <w:rsid w:val="001F13D4"/>
    <w:rsid w:val="001F34EA"/>
    <w:rsid w:val="001F4D09"/>
    <w:rsid w:val="001F5717"/>
    <w:rsid w:val="001F6308"/>
    <w:rsid w:val="001F78B7"/>
    <w:rsid w:val="002009AB"/>
    <w:rsid w:val="002015F4"/>
    <w:rsid w:val="002029CA"/>
    <w:rsid w:val="00202FED"/>
    <w:rsid w:val="002045DF"/>
    <w:rsid w:val="00204C2C"/>
    <w:rsid w:val="00205B23"/>
    <w:rsid w:val="002104EA"/>
    <w:rsid w:val="002105D4"/>
    <w:rsid w:val="002106B5"/>
    <w:rsid w:val="00212366"/>
    <w:rsid w:val="002129CB"/>
    <w:rsid w:val="0021441B"/>
    <w:rsid w:val="00214BEC"/>
    <w:rsid w:val="00214D4C"/>
    <w:rsid w:val="00215C6A"/>
    <w:rsid w:val="002171D4"/>
    <w:rsid w:val="00217A82"/>
    <w:rsid w:val="002200B3"/>
    <w:rsid w:val="00220F1F"/>
    <w:rsid w:val="002213FC"/>
    <w:rsid w:val="00223A7E"/>
    <w:rsid w:val="00226736"/>
    <w:rsid w:val="0022734E"/>
    <w:rsid w:val="00230B27"/>
    <w:rsid w:val="002331BF"/>
    <w:rsid w:val="00234D12"/>
    <w:rsid w:val="00236C44"/>
    <w:rsid w:val="002372B5"/>
    <w:rsid w:val="00237B4E"/>
    <w:rsid w:val="00243633"/>
    <w:rsid w:val="002458F6"/>
    <w:rsid w:val="00246BAC"/>
    <w:rsid w:val="002507D0"/>
    <w:rsid w:val="0025197B"/>
    <w:rsid w:val="00251A5C"/>
    <w:rsid w:val="0025219D"/>
    <w:rsid w:val="00252D1E"/>
    <w:rsid w:val="00252D2F"/>
    <w:rsid w:val="002557C3"/>
    <w:rsid w:val="002570F7"/>
    <w:rsid w:val="002574B0"/>
    <w:rsid w:val="00257FE2"/>
    <w:rsid w:val="00260561"/>
    <w:rsid w:val="002607C8"/>
    <w:rsid w:val="002608F3"/>
    <w:rsid w:val="00260C8F"/>
    <w:rsid w:val="002637E5"/>
    <w:rsid w:val="00264577"/>
    <w:rsid w:val="002648E4"/>
    <w:rsid w:val="00264FE3"/>
    <w:rsid w:val="00265770"/>
    <w:rsid w:val="002658F0"/>
    <w:rsid w:val="002670FA"/>
    <w:rsid w:val="00267500"/>
    <w:rsid w:val="002677F4"/>
    <w:rsid w:val="0027197A"/>
    <w:rsid w:val="00273ACC"/>
    <w:rsid w:val="00274291"/>
    <w:rsid w:val="00274C44"/>
    <w:rsid w:val="00274F4C"/>
    <w:rsid w:val="00275FEC"/>
    <w:rsid w:val="0027728F"/>
    <w:rsid w:val="00280A58"/>
    <w:rsid w:val="00281578"/>
    <w:rsid w:val="00281E57"/>
    <w:rsid w:val="00282C2B"/>
    <w:rsid w:val="002831D7"/>
    <w:rsid w:val="00283561"/>
    <w:rsid w:val="002835DE"/>
    <w:rsid w:val="002841CF"/>
    <w:rsid w:val="0028472A"/>
    <w:rsid w:val="00290FE9"/>
    <w:rsid w:val="00291B96"/>
    <w:rsid w:val="00291F47"/>
    <w:rsid w:val="00292C9A"/>
    <w:rsid w:val="0029372F"/>
    <w:rsid w:val="00293FB3"/>
    <w:rsid w:val="00295E64"/>
    <w:rsid w:val="00296AD2"/>
    <w:rsid w:val="00297DF1"/>
    <w:rsid w:val="002A0B2D"/>
    <w:rsid w:val="002A0E12"/>
    <w:rsid w:val="002A2883"/>
    <w:rsid w:val="002A389F"/>
    <w:rsid w:val="002A3AA6"/>
    <w:rsid w:val="002A44E2"/>
    <w:rsid w:val="002A4AFC"/>
    <w:rsid w:val="002A4F73"/>
    <w:rsid w:val="002A500B"/>
    <w:rsid w:val="002A5295"/>
    <w:rsid w:val="002A5342"/>
    <w:rsid w:val="002A6008"/>
    <w:rsid w:val="002A761B"/>
    <w:rsid w:val="002B13BF"/>
    <w:rsid w:val="002B1633"/>
    <w:rsid w:val="002B2536"/>
    <w:rsid w:val="002B3A2C"/>
    <w:rsid w:val="002B440E"/>
    <w:rsid w:val="002B5B67"/>
    <w:rsid w:val="002B6759"/>
    <w:rsid w:val="002C04EE"/>
    <w:rsid w:val="002C21AC"/>
    <w:rsid w:val="002C4437"/>
    <w:rsid w:val="002C4836"/>
    <w:rsid w:val="002C4D0D"/>
    <w:rsid w:val="002C6C35"/>
    <w:rsid w:val="002C7129"/>
    <w:rsid w:val="002C7D55"/>
    <w:rsid w:val="002D1B12"/>
    <w:rsid w:val="002D295F"/>
    <w:rsid w:val="002D337D"/>
    <w:rsid w:val="002D350E"/>
    <w:rsid w:val="002D35ED"/>
    <w:rsid w:val="002D375F"/>
    <w:rsid w:val="002D39E9"/>
    <w:rsid w:val="002D3B10"/>
    <w:rsid w:val="002D3E80"/>
    <w:rsid w:val="002D42A1"/>
    <w:rsid w:val="002D42DD"/>
    <w:rsid w:val="002D4616"/>
    <w:rsid w:val="002D4750"/>
    <w:rsid w:val="002D7A64"/>
    <w:rsid w:val="002E02F6"/>
    <w:rsid w:val="002E04FB"/>
    <w:rsid w:val="002E1183"/>
    <w:rsid w:val="002E262E"/>
    <w:rsid w:val="002E2AC3"/>
    <w:rsid w:val="002E49FF"/>
    <w:rsid w:val="002E4EB5"/>
    <w:rsid w:val="002E61BB"/>
    <w:rsid w:val="002E620C"/>
    <w:rsid w:val="002E7CF9"/>
    <w:rsid w:val="002F08F2"/>
    <w:rsid w:val="002F1F51"/>
    <w:rsid w:val="002F2B91"/>
    <w:rsid w:val="002F4524"/>
    <w:rsid w:val="002F6686"/>
    <w:rsid w:val="002F668B"/>
    <w:rsid w:val="0030092C"/>
    <w:rsid w:val="0030219E"/>
    <w:rsid w:val="00302D92"/>
    <w:rsid w:val="00303504"/>
    <w:rsid w:val="00303B98"/>
    <w:rsid w:val="00304576"/>
    <w:rsid w:val="00305698"/>
    <w:rsid w:val="00305B05"/>
    <w:rsid w:val="00305F1C"/>
    <w:rsid w:val="00307564"/>
    <w:rsid w:val="00307F46"/>
    <w:rsid w:val="00312246"/>
    <w:rsid w:val="00312990"/>
    <w:rsid w:val="00316315"/>
    <w:rsid w:val="0031637B"/>
    <w:rsid w:val="003165B8"/>
    <w:rsid w:val="00316696"/>
    <w:rsid w:val="00320607"/>
    <w:rsid w:val="00320B11"/>
    <w:rsid w:val="00322183"/>
    <w:rsid w:val="00322DE3"/>
    <w:rsid w:val="00326A51"/>
    <w:rsid w:val="00326E9E"/>
    <w:rsid w:val="0033079F"/>
    <w:rsid w:val="00330A30"/>
    <w:rsid w:val="00331FFF"/>
    <w:rsid w:val="0033403E"/>
    <w:rsid w:val="003347BC"/>
    <w:rsid w:val="00335638"/>
    <w:rsid w:val="00335831"/>
    <w:rsid w:val="00335BDB"/>
    <w:rsid w:val="0033733B"/>
    <w:rsid w:val="0033743E"/>
    <w:rsid w:val="003375C3"/>
    <w:rsid w:val="00337947"/>
    <w:rsid w:val="0033797A"/>
    <w:rsid w:val="003407FC"/>
    <w:rsid w:val="00340A41"/>
    <w:rsid w:val="00340E9F"/>
    <w:rsid w:val="003410D0"/>
    <w:rsid w:val="00343E41"/>
    <w:rsid w:val="0034515C"/>
    <w:rsid w:val="00345333"/>
    <w:rsid w:val="003457FE"/>
    <w:rsid w:val="00345D14"/>
    <w:rsid w:val="00345E4A"/>
    <w:rsid w:val="0034744C"/>
    <w:rsid w:val="00350DF9"/>
    <w:rsid w:val="00351CB8"/>
    <w:rsid w:val="00354AD1"/>
    <w:rsid w:val="00355BEC"/>
    <w:rsid w:val="00355ED3"/>
    <w:rsid w:val="00355EDB"/>
    <w:rsid w:val="003569A5"/>
    <w:rsid w:val="00357E1F"/>
    <w:rsid w:val="00360AAA"/>
    <w:rsid w:val="00360F5B"/>
    <w:rsid w:val="0036270B"/>
    <w:rsid w:val="00362D9B"/>
    <w:rsid w:val="00362E1A"/>
    <w:rsid w:val="00362F5F"/>
    <w:rsid w:val="0036403C"/>
    <w:rsid w:val="0036540F"/>
    <w:rsid w:val="00367F65"/>
    <w:rsid w:val="00370570"/>
    <w:rsid w:val="00371189"/>
    <w:rsid w:val="00371D1A"/>
    <w:rsid w:val="00371EE2"/>
    <w:rsid w:val="00371F8D"/>
    <w:rsid w:val="00372990"/>
    <w:rsid w:val="00373E14"/>
    <w:rsid w:val="00374E9F"/>
    <w:rsid w:val="003776F8"/>
    <w:rsid w:val="00377B0B"/>
    <w:rsid w:val="00381CDF"/>
    <w:rsid w:val="00381D44"/>
    <w:rsid w:val="00381FB1"/>
    <w:rsid w:val="00382311"/>
    <w:rsid w:val="00382672"/>
    <w:rsid w:val="0038277D"/>
    <w:rsid w:val="00382E96"/>
    <w:rsid w:val="00382F78"/>
    <w:rsid w:val="003853BE"/>
    <w:rsid w:val="003853F8"/>
    <w:rsid w:val="00385842"/>
    <w:rsid w:val="0038595F"/>
    <w:rsid w:val="00385F8C"/>
    <w:rsid w:val="003865F1"/>
    <w:rsid w:val="00392337"/>
    <w:rsid w:val="003928D3"/>
    <w:rsid w:val="00393BF1"/>
    <w:rsid w:val="003945AA"/>
    <w:rsid w:val="00395780"/>
    <w:rsid w:val="00396429"/>
    <w:rsid w:val="00396CEE"/>
    <w:rsid w:val="003A0CFB"/>
    <w:rsid w:val="003A2349"/>
    <w:rsid w:val="003A361C"/>
    <w:rsid w:val="003A462C"/>
    <w:rsid w:val="003A58DC"/>
    <w:rsid w:val="003B0013"/>
    <w:rsid w:val="003B0929"/>
    <w:rsid w:val="003B09C1"/>
    <w:rsid w:val="003B1FB0"/>
    <w:rsid w:val="003B33E9"/>
    <w:rsid w:val="003B3C20"/>
    <w:rsid w:val="003B4F14"/>
    <w:rsid w:val="003B5691"/>
    <w:rsid w:val="003B628E"/>
    <w:rsid w:val="003B6525"/>
    <w:rsid w:val="003B6838"/>
    <w:rsid w:val="003B6F66"/>
    <w:rsid w:val="003C1578"/>
    <w:rsid w:val="003C1814"/>
    <w:rsid w:val="003C24C0"/>
    <w:rsid w:val="003C4FD5"/>
    <w:rsid w:val="003C50CF"/>
    <w:rsid w:val="003C782D"/>
    <w:rsid w:val="003D1123"/>
    <w:rsid w:val="003D140A"/>
    <w:rsid w:val="003D47B5"/>
    <w:rsid w:val="003D4D90"/>
    <w:rsid w:val="003D5EFB"/>
    <w:rsid w:val="003D6475"/>
    <w:rsid w:val="003D7E63"/>
    <w:rsid w:val="003E0763"/>
    <w:rsid w:val="003E297D"/>
    <w:rsid w:val="003E2ADB"/>
    <w:rsid w:val="003E377D"/>
    <w:rsid w:val="003E3FF9"/>
    <w:rsid w:val="003E626C"/>
    <w:rsid w:val="003E664C"/>
    <w:rsid w:val="003E7168"/>
    <w:rsid w:val="003E7B27"/>
    <w:rsid w:val="003F0FFF"/>
    <w:rsid w:val="003F2475"/>
    <w:rsid w:val="003F3312"/>
    <w:rsid w:val="003F4059"/>
    <w:rsid w:val="003F59C0"/>
    <w:rsid w:val="003F6B42"/>
    <w:rsid w:val="003F6F27"/>
    <w:rsid w:val="003F7595"/>
    <w:rsid w:val="003F75A2"/>
    <w:rsid w:val="003F788B"/>
    <w:rsid w:val="003F7F18"/>
    <w:rsid w:val="004001B3"/>
    <w:rsid w:val="0040049F"/>
    <w:rsid w:val="00400A60"/>
    <w:rsid w:val="00400D4D"/>
    <w:rsid w:val="0040153B"/>
    <w:rsid w:val="00401D50"/>
    <w:rsid w:val="00402392"/>
    <w:rsid w:val="00403C1C"/>
    <w:rsid w:val="00403DE2"/>
    <w:rsid w:val="00405827"/>
    <w:rsid w:val="00407243"/>
    <w:rsid w:val="00412854"/>
    <w:rsid w:val="00413153"/>
    <w:rsid w:val="0041321F"/>
    <w:rsid w:val="0041415C"/>
    <w:rsid w:val="00414E62"/>
    <w:rsid w:val="00415955"/>
    <w:rsid w:val="00415AB1"/>
    <w:rsid w:val="0041712F"/>
    <w:rsid w:val="0041799E"/>
    <w:rsid w:val="00421AD3"/>
    <w:rsid w:val="00421BE4"/>
    <w:rsid w:val="00421D6D"/>
    <w:rsid w:val="00423C3C"/>
    <w:rsid w:val="00425BE3"/>
    <w:rsid w:val="00425CB9"/>
    <w:rsid w:val="00426B77"/>
    <w:rsid w:val="00427D85"/>
    <w:rsid w:val="00427F37"/>
    <w:rsid w:val="004301D7"/>
    <w:rsid w:val="00430305"/>
    <w:rsid w:val="00430356"/>
    <w:rsid w:val="00430A28"/>
    <w:rsid w:val="00430EB4"/>
    <w:rsid w:val="004330A4"/>
    <w:rsid w:val="00433874"/>
    <w:rsid w:val="00436173"/>
    <w:rsid w:val="00436490"/>
    <w:rsid w:val="0043668F"/>
    <w:rsid w:val="004410D8"/>
    <w:rsid w:val="004412AA"/>
    <w:rsid w:val="00441AE1"/>
    <w:rsid w:val="004423A6"/>
    <w:rsid w:val="00442B98"/>
    <w:rsid w:val="0044304B"/>
    <w:rsid w:val="0044380E"/>
    <w:rsid w:val="00443AB0"/>
    <w:rsid w:val="004448A0"/>
    <w:rsid w:val="004471AC"/>
    <w:rsid w:val="00447B6D"/>
    <w:rsid w:val="00451BAD"/>
    <w:rsid w:val="00453362"/>
    <w:rsid w:val="00453B8B"/>
    <w:rsid w:val="004552BC"/>
    <w:rsid w:val="0045653C"/>
    <w:rsid w:val="00461D42"/>
    <w:rsid w:val="00463614"/>
    <w:rsid w:val="00463D86"/>
    <w:rsid w:val="00464ACD"/>
    <w:rsid w:val="004656F3"/>
    <w:rsid w:val="00465973"/>
    <w:rsid w:val="00465DF3"/>
    <w:rsid w:val="00470FF8"/>
    <w:rsid w:val="004721FD"/>
    <w:rsid w:val="00472475"/>
    <w:rsid w:val="004740EB"/>
    <w:rsid w:val="004773D0"/>
    <w:rsid w:val="004776B9"/>
    <w:rsid w:val="00477B3A"/>
    <w:rsid w:val="00480D07"/>
    <w:rsid w:val="00480D79"/>
    <w:rsid w:val="004817B7"/>
    <w:rsid w:val="00481F3C"/>
    <w:rsid w:val="00482683"/>
    <w:rsid w:val="00482799"/>
    <w:rsid w:val="00482D21"/>
    <w:rsid w:val="0048341E"/>
    <w:rsid w:val="004845DF"/>
    <w:rsid w:val="00490542"/>
    <w:rsid w:val="00490C89"/>
    <w:rsid w:val="00491868"/>
    <w:rsid w:val="0049447E"/>
    <w:rsid w:val="00494E46"/>
    <w:rsid w:val="0049572F"/>
    <w:rsid w:val="00496918"/>
    <w:rsid w:val="00496F3F"/>
    <w:rsid w:val="004A00CE"/>
    <w:rsid w:val="004A09FE"/>
    <w:rsid w:val="004A5788"/>
    <w:rsid w:val="004A58F5"/>
    <w:rsid w:val="004A6247"/>
    <w:rsid w:val="004A7A99"/>
    <w:rsid w:val="004B14CC"/>
    <w:rsid w:val="004B4510"/>
    <w:rsid w:val="004B5149"/>
    <w:rsid w:val="004B56BA"/>
    <w:rsid w:val="004B5FF2"/>
    <w:rsid w:val="004B60D3"/>
    <w:rsid w:val="004B6902"/>
    <w:rsid w:val="004B6C91"/>
    <w:rsid w:val="004B741B"/>
    <w:rsid w:val="004B7947"/>
    <w:rsid w:val="004C1645"/>
    <w:rsid w:val="004C18DF"/>
    <w:rsid w:val="004C25F6"/>
    <w:rsid w:val="004C360D"/>
    <w:rsid w:val="004C3897"/>
    <w:rsid w:val="004C39F5"/>
    <w:rsid w:val="004C4113"/>
    <w:rsid w:val="004C61DF"/>
    <w:rsid w:val="004C7C02"/>
    <w:rsid w:val="004D22A2"/>
    <w:rsid w:val="004D25C7"/>
    <w:rsid w:val="004D29C5"/>
    <w:rsid w:val="004D3F7E"/>
    <w:rsid w:val="004D4BF1"/>
    <w:rsid w:val="004D56D9"/>
    <w:rsid w:val="004D6C14"/>
    <w:rsid w:val="004D725A"/>
    <w:rsid w:val="004D75B5"/>
    <w:rsid w:val="004E1009"/>
    <w:rsid w:val="004E1BD0"/>
    <w:rsid w:val="004E3D1F"/>
    <w:rsid w:val="004E41C4"/>
    <w:rsid w:val="004E6403"/>
    <w:rsid w:val="004F0658"/>
    <w:rsid w:val="004F09BD"/>
    <w:rsid w:val="004F1EDA"/>
    <w:rsid w:val="004F3912"/>
    <w:rsid w:val="004F5591"/>
    <w:rsid w:val="004F7ABF"/>
    <w:rsid w:val="005014C0"/>
    <w:rsid w:val="00503335"/>
    <w:rsid w:val="0050364B"/>
    <w:rsid w:val="0050466D"/>
    <w:rsid w:val="00507B36"/>
    <w:rsid w:val="005107B6"/>
    <w:rsid w:val="0051138E"/>
    <w:rsid w:val="00514A06"/>
    <w:rsid w:val="00514A82"/>
    <w:rsid w:val="00515AD6"/>
    <w:rsid w:val="0051629C"/>
    <w:rsid w:val="00516300"/>
    <w:rsid w:val="005179F3"/>
    <w:rsid w:val="00517F9F"/>
    <w:rsid w:val="00522944"/>
    <w:rsid w:val="00522D7B"/>
    <w:rsid w:val="00523849"/>
    <w:rsid w:val="00523C8A"/>
    <w:rsid w:val="00524311"/>
    <w:rsid w:val="00526AFD"/>
    <w:rsid w:val="00527018"/>
    <w:rsid w:val="00530022"/>
    <w:rsid w:val="00530509"/>
    <w:rsid w:val="00531846"/>
    <w:rsid w:val="00531C35"/>
    <w:rsid w:val="00534F94"/>
    <w:rsid w:val="005357D3"/>
    <w:rsid w:val="00536EB2"/>
    <w:rsid w:val="005375CE"/>
    <w:rsid w:val="0054028F"/>
    <w:rsid w:val="00541C97"/>
    <w:rsid w:val="00541E52"/>
    <w:rsid w:val="0054229A"/>
    <w:rsid w:val="0054262D"/>
    <w:rsid w:val="005427B7"/>
    <w:rsid w:val="00543427"/>
    <w:rsid w:val="00543F57"/>
    <w:rsid w:val="005440B3"/>
    <w:rsid w:val="00544731"/>
    <w:rsid w:val="005468EF"/>
    <w:rsid w:val="00546E27"/>
    <w:rsid w:val="00547857"/>
    <w:rsid w:val="0055058A"/>
    <w:rsid w:val="00550E30"/>
    <w:rsid w:val="00551E81"/>
    <w:rsid w:val="0055469D"/>
    <w:rsid w:val="00554DC1"/>
    <w:rsid w:val="00554ECB"/>
    <w:rsid w:val="0056222F"/>
    <w:rsid w:val="005627AF"/>
    <w:rsid w:val="00563F7F"/>
    <w:rsid w:val="00564797"/>
    <w:rsid w:val="0056517D"/>
    <w:rsid w:val="00566845"/>
    <w:rsid w:val="005674D9"/>
    <w:rsid w:val="00567D8B"/>
    <w:rsid w:val="00571356"/>
    <w:rsid w:val="00571F11"/>
    <w:rsid w:val="005729D5"/>
    <w:rsid w:val="00572E3C"/>
    <w:rsid w:val="00572FC5"/>
    <w:rsid w:val="00573022"/>
    <w:rsid w:val="00573C81"/>
    <w:rsid w:val="00574629"/>
    <w:rsid w:val="005746A1"/>
    <w:rsid w:val="0057619D"/>
    <w:rsid w:val="00576AAA"/>
    <w:rsid w:val="00576D74"/>
    <w:rsid w:val="00577C7E"/>
    <w:rsid w:val="00580D93"/>
    <w:rsid w:val="0058411B"/>
    <w:rsid w:val="00586D23"/>
    <w:rsid w:val="00592DEA"/>
    <w:rsid w:val="00593E25"/>
    <w:rsid w:val="00593F41"/>
    <w:rsid w:val="00594791"/>
    <w:rsid w:val="00594828"/>
    <w:rsid w:val="00595ACC"/>
    <w:rsid w:val="0059794D"/>
    <w:rsid w:val="005A032F"/>
    <w:rsid w:val="005A1005"/>
    <w:rsid w:val="005A2527"/>
    <w:rsid w:val="005A3362"/>
    <w:rsid w:val="005A47BA"/>
    <w:rsid w:val="005A55A2"/>
    <w:rsid w:val="005A56EA"/>
    <w:rsid w:val="005A5EC1"/>
    <w:rsid w:val="005A7074"/>
    <w:rsid w:val="005A75D1"/>
    <w:rsid w:val="005B259E"/>
    <w:rsid w:val="005B2A3E"/>
    <w:rsid w:val="005B42F6"/>
    <w:rsid w:val="005B42FE"/>
    <w:rsid w:val="005B4EE4"/>
    <w:rsid w:val="005B741A"/>
    <w:rsid w:val="005C03A1"/>
    <w:rsid w:val="005C0CEF"/>
    <w:rsid w:val="005C1B9F"/>
    <w:rsid w:val="005C1BD7"/>
    <w:rsid w:val="005C2960"/>
    <w:rsid w:val="005C2DF9"/>
    <w:rsid w:val="005C2F8E"/>
    <w:rsid w:val="005C399B"/>
    <w:rsid w:val="005C43F8"/>
    <w:rsid w:val="005C5EEF"/>
    <w:rsid w:val="005D1AE6"/>
    <w:rsid w:val="005D1E51"/>
    <w:rsid w:val="005D23EF"/>
    <w:rsid w:val="005D2DDA"/>
    <w:rsid w:val="005D3652"/>
    <w:rsid w:val="005D3BC3"/>
    <w:rsid w:val="005D40EF"/>
    <w:rsid w:val="005D51D4"/>
    <w:rsid w:val="005D5200"/>
    <w:rsid w:val="005D5871"/>
    <w:rsid w:val="005D5EA7"/>
    <w:rsid w:val="005D6420"/>
    <w:rsid w:val="005D6722"/>
    <w:rsid w:val="005D6E1C"/>
    <w:rsid w:val="005D7594"/>
    <w:rsid w:val="005E1C5F"/>
    <w:rsid w:val="005E1F65"/>
    <w:rsid w:val="005E24A7"/>
    <w:rsid w:val="005E66E0"/>
    <w:rsid w:val="005E71C7"/>
    <w:rsid w:val="005E7A66"/>
    <w:rsid w:val="005E7AAE"/>
    <w:rsid w:val="005F0ECF"/>
    <w:rsid w:val="005F152E"/>
    <w:rsid w:val="005F270D"/>
    <w:rsid w:val="005F2A1F"/>
    <w:rsid w:val="005F2FA2"/>
    <w:rsid w:val="005F3101"/>
    <w:rsid w:val="005F4902"/>
    <w:rsid w:val="005F6640"/>
    <w:rsid w:val="005F7542"/>
    <w:rsid w:val="006005A5"/>
    <w:rsid w:val="006016E9"/>
    <w:rsid w:val="0060188E"/>
    <w:rsid w:val="006027D6"/>
    <w:rsid w:val="00604608"/>
    <w:rsid w:val="0060671D"/>
    <w:rsid w:val="00606D73"/>
    <w:rsid w:val="0061201A"/>
    <w:rsid w:val="006121CF"/>
    <w:rsid w:val="006127FF"/>
    <w:rsid w:val="0061338F"/>
    <w:rsid w:val="006136E6"/>
    <w:rsid w:val="00613936"/>
    <w:rsid w:val="006146CE"/>
    <w:rsid w:val="00614BFD"/>
    <w:rsid w:val="006168A9"/>
    <w:rsid w:val="00616D71"/>
    <w:rsid w:val="00617231"/>
    <w:rsid w:val="006173C8"/>
    <w:rsid w:val="00617C5F"/>
    <w:rsid w:val="00617E1A"/>
    <w:rsid w:val="00620C59"/>
    <w:rsid w:val="00621080"/>
    <w:rsid w:val="00621166"/>
    <w:rsid w:val="00622270"/>
    <w:rsid w:val="006235B3"/>
    <w:rsid w:val="00625480"/>
    <w:rsid w:val="00625E1A"/>
    <w:rsid w:val="00630D8A"/>
    <w:rsid w:val="00630F8A"/>
    <w:rsid w:val="00631646"/>
    <w:rsid w:val="00631F2D"/>
    <w:rsid w:val="0063203F"/>
    <w:rsid w:val="00633363"/>
    <w:rsid w:val="0063413E"/>
    <w:rsid w:val="00634532"/>
    <w:rsid w:val="00634991"/>
    <w:rsid w:val="00636593"/>
    <w:rsid w:val="0063742A"/>
    <w:rsid w:val="006404EA"/>
    <w:rsid w:val="00640575"/>
    <w:rsid w:val="0064171B"/>
    <w:rsid w:val="006418F1"/>
    <w:rsid w:val="00641BBC"/>
    <w:rsid w:val="00641CC1"/>
    <w:rsid w:val="006421F4"/>
    <w:rsid w:val="006426ED"/>
    <w:rsid w:val="006432F6"/>
    <w:rsid w:val="00644ABE"/>
    <w:rsid w:val="0064500D"/>
    <w:rsid w:val="006452E3"/>
    <w:rsid w:val="00645720"/>
    <w:rsid w:val="00646EBF"/>
    <w:rsid w:val="0064716F"/>
    <w:rsid w:val="006471F8"/>
    <w:rsid w:val="00650176"/>
    <w:rsid w:val="006506BA"/>
    <w:rsid w:val="00651341"/>
    <w:rsid w:val="006522C9"/>
    <w:rsid w:val="00652709"/>
    <w:rsid w:val="00653B00"/>
    <w:rsid w:val="00653C73"/>
    <w:rsid w:val="00654520"/>
    <w:rsid w:val="0065537F"/>
    <w:rsid w:val="00655708"/>
    <w:rsid w:val="00655D1F"/>
    <w:rsid w:val="00656713"/>
    <w:rsid w:val="00660D3B"/>
    <w:rsid w:val="00661379"/>
    <w:rsid w:val="00663C61"/>
    <w:rsid w:val="006640FA"/>
    <w:rsid w:val="00665E99"/>
    <w:rsid w:val="00666EB5"/>
    <w:rsid w:val="0066750A"/>
    <w:rsid w:val="006703A8"/>
    <w:rsid w:val="00670411"/>
    <w:rsid w:val="006713B6"/>
    <w:rsid w:val="00672334"/>
    <w:rsid w:val="00672A3E"/>
    <w:rsid w:val="00673038"/>
    <w:rsid w:val="006740DA"/>
    <w:rsid w:val="00677711"/>
    <w:rsid w:val="006777B4"/>
    <w:rsid w:val="00681860"/>
    <w:rsid w:val="006829EB"/>
    <w:rsid w:val="00682B63"/>
    <w:rsid w:val="00685B67"/>
    <w:rsid w:val="006865FA"/>
    <w:rsid w:val="0068699C"/>
    <w:rsid w:val="006873B7"/>
    <w:rsid w:val="00690DC9"/>
    <w:rsid w:val="006910C9"/>
    <w:rsid w:val="00693119"/>
    <w:rsid w:val="006937F4"/>
    <w:rsid w:val="00693F66"/>
    <w:rsid w:val="00695C84"/>
    <w:rsid w:val="006A01FF"/>
    <w:rsid w:val="006A06B3"/>
    <w:rsid w:val="006A11FB"/>
    <w:rsid w:val="006A31CA"/>
    <w:rsid w:val="006A4B59"/>
    <w:rsid w:val="006B0405"/>
    <w:rsid w:val="006B1823"/>
    <w:rsid w:val="006B52BE"/>
    <w:rsid w:val="006B58E8"/>
    <w:rsid w:val="006B5F28"/>
    <w:rsid w:val="006B623E"/>
    <w:rsid w:val="006B7E20"/>
    <w:rsid w:val="006C0548"/>
    <w:rsid w:val="006C16C5"/>
    <w:rsid w:val="006C1F4E"/>
    <w:rsid w:val="006C3765"/>
    <w:rsid w:val="006C40D4"/>
    <w:rsid w:val="006C45B1"/>
    <w:rsid w:val="006C4948"/>
    <w:rsid w:val="006C5606"/>
    <w:rsid w:val="006C565F"/>
    <w:rsid w:val="006C5E5A"/>
    <w:rsid w:val="006C691C"/>
    <w:rsid w:val="006C6ED2"/>
    <w:rsid w:val="006C7039"/>
    <w:rsid w:val="006C75A2"/>
    <w:rsid w:val="006D0E2B"/>
    <w:rsid w:val="006D22BA"/>
    <w:rsid w:val="006D3AD9"/>
    <w:rsid w:val="006D40B5"/>
    <w:rsid w:val="006E08BA"/>
    <w:rsid w:val="006E3F5F"/>
    <w:rsid w:val="006E4198"/>
    <w:rsid w:val="006E42CE"/>
    <w:rsid w:val="006E5A51"/>
    <w:rsid w:val="006E7E68"/>
    <w:rsid w:val="006E7FD9"/>
    <w:rsid w:val="006F1DB0"/>
    <w:rsid w:val="006F2F78"/>
    <w:rsid w:val="006F409D"/>
    <w:rsid w:val="006F4795"/>
    <w:rsid w:val="006F7C4B"/>
    <w:rsid w:val="00700D89"/>
    <w:rsid w:val="007011BB"/>
    <w:rsid w:val="007013AD"/>
    <w:rsid w:val="0070140C"/>
    <w:rsid w:val="0070201C"/>
    <w:rsid w:val="0070409C"/>
    <w:rsid w:val="00705B94"/>
    <w:rsid w:val="007064BB"/>
    <w:rsid w:val="00706A96"/>
    <w:rsid w:val="00706DFB"/>
    <w:rsid w:val="00706FA4"/>
    <w:rsid w:val="00707726"/>
    <w:rsid w:val="007100B6"/>
    <w:rsid w:val="0071030F"/>
    <w:rsid w:val="0071090A"/>
    <w:rsid w:val="0071161D"/>
    <w:rsid w:val="007143A7"/>
    <w:rsid w:val="0071647C"/>
    <w:rsid w:val="007174AB"/>
    <w:rsid w:val="00720334"/>
    <w:rsid w:val="0072164D"/>
    <w:rsid w:val="00721810"/>
    <w:rsid w:val="00721F18"/>
    <w:rsid w:val="0072491C"/>
    <w:rsid w:val="00725C16"/>
    <w:rsid w:val="00725DB8"/>
    <w:rsid w:val="00725E06"/>
    <w:rsid w:val="00727709"/>
    <w:rsid w:val="00727D0B"/>
    <w:rsid w:val="00727FA4"/>
    <w:rsid w:val="00731543"/>
    <w:rsid w:val="00731E20"/>
    <w:rsid w:val="00732842"/>
    <w:rsid w:val="00733B86"/>
    <w:rsid w:val="00735726"/>
    <w:rsid w:val="00735859"/>
    <w:rsid w:val="00740520"/>
    <w:rsid w:val="00740A67"/>
    <w:rsid w:val="00740CB4"/>
    <w:rsid w:val="00741B4C"/>
    <w:rsid w:val="0074527E"/>
    <w:rsid w:val="00745D93"/>
    <w:rsid w:val="00746D1F"/>
    <w:rsid w:val="00746F77"/>
    <w:rsid w:val="00746FF6"/>
    <w:rsid w:val="007479DD"/>
    <w:rsid w:val="00753A16"/>
    <w:rsid w:val="007549F1"/>
    <w:rsid w:val="00755642"/>
    <w:rsid w:val="00757B5D"/>
    <w:rsid w:val="007603C0"/>
    <w:rsid w:val="00761C2A"/>
    <w:rsid w:val="00761CD6"/>
    <w:rsid w:val="00762E8C"/>
    <w:rsid w:val="0076526A"/>
    <w:rsid w:val="00767938"/>
    <w:rsid w:val="00770216"/>
    <w:rsid w:val="0077050E"/>
    <w:rsid w:val="00772598"/>
    <w:rsid w:val="00774E42"/>
    <w:rsid w:val="00775C10"/>
    <w:rsid w:val="00775C6D"/>
    <w:rsid w:val="0078212A"/>
    <w:rsid w:val="007831E8"/>
    <w:rsid w:val="00787924"/>
    <w:rsid w:val="00790C2B"/>
    <w:rsid w:val="007912D6"/>
    <w:rsid w:val="007930D3"/>
    <w:rsid w:val="00793324"/>
    <w:rsid w:val="00793C43"/>
    <w:rsid w:val="00794591"/>
    <w:rsid w:val="00794B28"/>
    <w:rsid w:val="007966D2"/>
    <w:rsid w:val="007970A4"/>
    <w:rsid w:val="007A03F2"/>
    <w:rsid w:val="007A1B5D"/>
    <w:rsid w:val="007A1C64"/>
    <w:rsid w:val="007A2605"/>
    <w:rsid w:val="007A314C"/>
    <w:rsid w:val="007A4756"/>
    <w:rsid w:val="007A4A88"/>
    <w:rsid w:val="007A4C73"/>
    <w:rsid w:val="007A7D35"/>
    <w:rsid w:val="007A7F5C"/>
    <w:rsid w:val="007B062D"/>
    <w:rsid w:val="007B090F"/>
    <w:rsid w:val="007B1444"/>
    <w:rsid w:val="007B164A"/>
    <w:rsid w:val="007B359E"/>
    <w:rsid w:val="007B38C5"/>
    <w:rsid w:val="007B3A61"/>
    <w:rsid w:val="007B5C1F"/>
    <w:rsid w:val="007B624A"/>
    <w:rsid w:val="007B62D9"/>
    <w:rsid w:val="007B6517"/>
    <w:rsid w:val="007B65BF"/>
    <w:rsid w:val="007B6DCA"/>
    <w:rsid w:val="007B6F96"/>
    <w:rsid w:val="007B75EF"/>
    <w:rsid w:val="007C1B1B"/>
    <w:rsid w:val="007C2BA1"/>
    <w:rsid w:val="007C30A5"/>
    <w:rsid w:val="007C3203"/>
    <w:rsid w:val="007C5173"/>
    <w:rsid w:val="007D0FBF"/>
    <w:rsid w:val="007D1FC9"/>
    <w:rsid w:val="007D325C"/>
    <w:rsid w:val="007D3380"/>
    <w:rsid w:val="007D51E8"/>
    <w:rsid w:val="007D57EF"/>
    <w:rsid w:val="007D686D"/>
    <w:rsid w:val="007D6A40"/>
    <w:rsid w:val="007D6BDC"/>
    <w:rsid w:val="007D79E4"/>
    <w:rsid w:val="007E0032"/>
    <w:rsid w:val="007E051B"/>
    <w:rsid w:val="007E080F"/>
    <w:rsid w:val="007E087F"/>
    <w:rsid w:val="007E4921"/>
    <w:rsid w:val="007E4BDA"/>
    <w:rsid w:val="007F1258"/>
    <w:rsid w:val="007F294D"/>
    <w:rsid w:val="007F4265"/>
    <w:rsid w:val="007F4DB6"/>
    <w:rsid w:val="007F5A9F"/>
    <w:rsid w:val="007F6568"/>
    <w:rsid w:val="007F6A41"/>
    <w:rsid w:val="007F7CC5"/>
    <w:rsid w:val="00803A99"/>
    <w:rsid w:val="00803F29"/>
    <w:rsid w:val="0080403A"/>
    <w:rsid w:val="00805535"/>
    <w:rsid w:val="00806E0F"/>
    <w:rsid w:val="008125D4"/>
    <w:rsid w:val="00812810"/>
    <w:rsid w:val="00813164"/>
    <w:rsid w:val="00813A85"/>
    <w:rsid w:val="00814B22"/>
    <w:rsid w:val="00814C86"/>
    <w:rsid w:val="008150DE"/>
    <w:rsid w:val="008151BE"/>
    <w:rsid w:val="008159C5"/>
    <w:rsid w:val="00817664"/>
    <w:rsid w:val="00817FFC"/>
    <w:rsid w:val="00820B4B"/>
    <w:rsid w:val="008218CC"/>
    <w:rsid w:val="0082197C"/>
    <w:rsid w:val="00821C17"/>
    <w:rsid w:val="00822D53"/>
    <w:rsid w:val="00823B6D"/>
    <w:rsid w:val="008249CD"/>
    <w:rsid w:val="00825047"/>
    <w:rsid w:val="008260D5"/>
    <w:rsid w:val="00826539"/>
    <w:rsid w:val="00826595"/>
    <w:rsid w:val="00826869"/>
    <w:rsid w:val="00830393"/>
    <w:rsid w:val="008309BD"/>
    <w:rsid w:val="00831A4C"/>
    <w:rsid w:val="00831C73"/>
    <w:rsid w:val="00832363"/>
    <w:rsid w:val="00832894"/>
    <w:rsid w:val="00836036"/>
    <w:rsid w:val="00840E46"/>
    <w:rsid w:val="00841636"/>
    <w:rsid w:val="00843DF7"/>
    <w:rsid w:val="008458B5"/>
    <w:rsid w:val="00847945"/>
    <w:rsid w:val="00850A7B"/>
    <w:rsid w:val="00852C53"/>
    <w:rsid w:val="008530B8"/>
    <w:rsid w:val="0085401E"/>
    <w:rsid w:val="00855F58"/>
    <w:rsid w:val="00855FF5"/>
    <w:rsid w:val="00856AF2"/>
    <w:rsid w:val="00856D4C"/>
    <w:rsid w:val="00856DF9"/>
    <w:rsid w:val="00860328"/>
    <w:rsid w:val="00860A12"/>
    <w:rsid w:val="008639F1"/>
    <w:rsid w:val="008641AF"/>
    <w:rsid w:val="0086436D"/>
    <w:rsid w:val="00864F88"/>
    <w:rsid w:val="008659A5"/>
    <w:rsid w:val="00865A96"/>
    <w:rsid w:val="00865FDC"/>
    <w:rsid w:val="0086661C"/>
    <w:rsid w:val="00866688"/>
    <w:rsid w:val="008670D1"/>
    <w:rsid w:val="0087026C"/>
    <w:rsid w:val="008725D6"/>
    <w:rsid w:val="008735D8"/>
    <w:rsid w:val="00874633"/>
    <w:rsid w:val="0087629C"/>
    <w:rsid w:val="00877055"/>
    <w:rsid w:val="00877548"/>
    <w:rsid w:val="00882642"/>
    <w:rsid w:val="0088294A"/>
    <w:rsid w:val="008839F1"/>
    <w:rsid w:val="008856A0"/>
    <w:rsid w:val="008863DA"/>
    <w:rsid w:val="00886FD4"/>
    <w:rsid w:val="008877FB"/>
    <w:rsid w:val="00887CBB"/>
    <w:rsid w:val="008918F6"/>
    <w:rsid w:val="008920C2"/>
    <w:rsid w:val="00893525"/>
    <w:rsid w:val="00895644"/>
    <w:rsid w:val="00896198"/>
    <w:rsid w:val="0089720C"/>
    <w:rsid w:val="0089751F"/>
    <w:rsid w:val="00897F8E"/>
    <w:rsid w:val="008A18F3"/>
    <w:rsid w:val="008A1B36"/>
    <w:rsid w:val="008A2AF1"/>
    <w:rsid w:val="008A355A"/>
    <w:rsid w:val="008A38C4"/>
    <w:rsid w:val="008A557D"/>
    <w:rsid w:val="008A7694"/>
    <w:rsid w:val="008A78B4"/>
    <w:rsid w:val="008B0DC2"/>
    <w:rsid w:val="008B1735"/>
    <w:rsid w:val="008B17E1"/>
    <w:rsid w:val="008B1F5C"/>
    <w:rsid w:val="008B39A2"/>
    <w:rsid w:val="008B451D"/>
    <w:rsid w:val="008B64CB"/>
    <w:rsid w:val="008B75A3"/>
    <w:rsid w:val="008B76CD"/>
    <w:rsid w:val="008C06EF"/>
    <w:rsid w:val="008C0FE7"/>
    <w:rsid w:val="008C1225"/>
    <w:rsid w:val="008C301C"/>
    <w:rsid w:val="008C4B7D"/>
    <w:rsid w:val="008C5AAB"/>
    <w:rsid w:val="008C5FA1"/>
    <w:rsid w:val="008C6630"/>
    <w:rsid w:val="008C6AB4"/>
    <w:rsid w:val="008D0217"/>
    <w:rsid w:val="008D03AB"/>
    <w:rsid w:val="008D0C73"/>
    <w:rsid w:val="008D10F0"/>
    <w:rsid w:val="008D17F2"/>
    <w:rsid w:val="008D648D"/>
    <w:rsid w:val="008D66AD"/>
    <w:rsid w:val="008D782A"/>
    <w:rsid w:val="008D795F"/>
    <w:rsid w:val="008E0217"/>
    <w:rsid w:val="008E1021"/>
    <w:rsid w:val="008E19AF"/>
    <w:rsid w:val="008E2F53"/>
    <w:rsid w:val="008E303F"/>
    <w:rsid w:val="008E3E3D"/>
    <w:rsid w:val="008E5E4C"/>
    <w:rsid w:val="008E62A1"/>
    <w:rsid w:val="008E6663"/>
    <w:rsid w:val="008E6A23"/>
    <w:rsid w:val="008E73BC"/>
    <w:rsid w:val="008E7BB7"/>
    <w:rsid w:val="008F04EA"/>
    <w:rsid w:val="008F3C01"/>
    <w:rsid w:val="008F3EF9"/>
    <w:rsid w:val="008F3FA9"/>
    <w:rsid w:val="008F461B"/>
    <w:rsid w:val="008F4B5E"/>
    <w:rsid w:val="008F608E"/>
    <w:rsid w:val="008F6DA3"/>
    <w:rsid w:val="008F77A7"/>
    <w:rsid w:val="008F7C01"/>
    <w:rsid w:val="00900004"/>
    <w:rsid w:val="00900AE2"/>
    <w:rsid w:val="00901EE9"/>
    <w:rsid w:val="00902214"/>
    <w:rsid w:val="00902418"/>
    <w:rsid w:val="00902BCA"/>
    <w:rsid w:val="009032E9"/>
    <w:rsid w:val="0090395E"/>
    <w:rsid w:val="00906429"/>
    <w:rsid w:val="00906FEA"/>
    <w:rsid w:val="00910529"/>
    <w:rsid w:val="0091063B"/>
    <w:rsid w:val="00911DB8"/>
    <w:rsid w:val="00913903"/>
    <w:rsid w:val="00914A43"/>
    <w:rsid w:val="009151D8"/>
    <w:rsid w:val="00916C7D"/>
    <w:rsid w:val="00917B9A"/>
    <w:rsid w:val="00920488"/>
    <w:rsid w:val="00920654"/>
    <w:rsid w:val="00920780"/>
    <w:rsid w:val="00922077"/>
    <w:rsid w:val="00922708"/>
    <w:rsid w:val="00924333"/>
    <w:rsid w:val="009317B8"/>
    <w:rsid w:val="00933D19"/>
    <w:rsid w:val="00933DB1"/>
    <w:rsid w:val="00935FFD"/>
    <w:rsid w:val="0093613F"/>
    <w:rsid w:val="009366C7"/>
    <w:rsid w:val="00936736"/>
    <w:rsid w:val="00937ABC"/>
    <w:rsid w:val="009406EF"/>
    <w:rsid w:val="0094156F"/>
    <w:rsid w:val="00942400"/>
    <w:rsid w:val="00942E4C"/>
    <w:rsid w:val="009435B2"/>
    <w:rsid w:val="00943C3B"/>
    <w:rsid w:val="00944500"/>
    <w:rsid w:val="00946F67"/>
    <w:rsid w:val="009476D5"/>
    <w:rsid w:val="0094774D"/>
    <w:rsid w:val="009503B0"/>
    <w:rsid w:val="009533A8"/>
    <w:rsid w:val="009549FA"/>
    <w:rsid w:val="00954F8D"/>
    <w:rsid w:val="00954FBD"/>
    <w:rsid w:val="009556B7"/>
    <w:rsid w:val="00957B81"/>
    <w:rsid w:val="00960A47"/>
    <w:rsid w:val="00962784"/>
    <w:rsid w:val="00962A7B"/>
    <w:rsid w:val="00963D0F"/>
    <w:rsid w:val="0096436A"/>
    <w:rsid w:val="00964651"/>
    <w:rsid w:val="00965268"/>
    <w:rsid w:val="00967348"/>
    <w:rsid w:val="00967707"/>
    <w:rsid w:val="009707DE"/>
    <w:rsid w:val="00975F70"/>
    <w:rsid w:val="009767E0"/>
    <w:rsid w:val="00977A74"/>
    <w:rsid w:val="00980157"/>
    <w:rsid w:val="00980AAF"/>
    <w:rsid w:val="00981BB9"/>
    <w:rsid w:val="00983349"/>
    <w:rsid w:val="00984B67"/>
    <w:rsid w:val="009859F1"/>
    <w:rsid w:val="00987221"/>
    <w:rsid w:val="009902D8"/>
    <w:rsid w:val="00990A36"/>
    <w:rsid w:val="00991660"/>
    <w:rsid w:val="009927AC"/>
    <w:rsid w:val="00993928"/>
    <w:rsid w:val="00993E05"/>
    <w:rsid w:val="00995A90"/>
    <w:rsid w:val="00995C96"/>
    <w:rsid w:val="00996170"/>
    <w:rsid w:val="0099621F"/>
    <w:rsid w:val="00996237"/>
    <w:rsid w:val="0099661E"/>
    <w:rsid w:val="00996D70"/>
    <w:rsid w:val="00996EEB"/>
    <w:rsid w:val="0099706C"/>
    <w:rsid w:val="00997C13"/>
    <w:rsid w:val="009A007C"/>
    <w:rsid w:val="009A03B5"/>
    <w:rsid w:val="009A3DC4"/>
    <w:rsid w:val="009A502B"/>
    <w:rsid w:val="009A59F1"/>
    <w:rsid w:val="009B1F45"/>
    <w:rsid w:val="009B2602"/>
    <w:rsid w:val="009B2B6D"/>
    <w:rsid w:val="009B4B9B"/>
    <w:rsid w:val="009B52D2"/>
    <w:rsid w:val="009B60FB"/>
    <w:rsid w:val="009B6969"/>
    <w:rsid w:val="009C127B"/>
    <w:rsid w:val="009C22EE"/>
    <w:rsid w:val="009C27D2"/>
    <w:rsid w:val="009C4653"/>
    <w:rsid w:val="009C4662"/>
    <w:rsid w:val="009C5DF8"/>
    <w:rsid w:val="009C6A6B"/>
    <w:rsid w:val="009C79CD"/>
    <w:rsid w:val="009D046B"/>
    <w:rsid w:val="009D1007"/>
    <w:rsid w:val="009D18C8"/>
    <w:rsid w:val="009D1A2E"/>
    <w:rsid w:val="009D1F4B"/>
    <w:rsid w:val="009D4472"/>
    <w:rsid w:val="009D44D0"/>
    <w:rsid w:val="009D4B0B"/>
    <w:rsid w:val="009D4D6B"/>
    <w:rsid w:val="009D512D"/>
    <w:rsid w:val="009D58D9"/>
    <w:rsid w:val="009D7634"/>
    <w:rsid w:val="009D79B2"/>
    <w:rsid w:val="009E00B2"/>
    <w:rsid w:val="009E20B6"/>
    <w:rsid w:val="009E35BC"/>
    <w:rsid w:val="009E4176"/>
    <w:rsid w:val="009E4252"/>
    <w:rsid w:val="009E496E"/>
    <w:rsid w:val="009E505B"/>
    <w:rsid w:val="009E52FA"/>
    <w:rsid w:val="009E5A9D"/>
    <w:rsid w:val="009E5ECB"/>
    <w:rsid w:val="009E703D"/>
    <w:rsid w:val="009E76B7"/>
    <w:rsid w:val="009F0E9D"/>
    <w:rsid w:val="009F218C"/>
    <w:rsid w:val="009F33D6"/>
    <w:rsid w:val="009F3B50"/>
    <w:rsid w:val="009F4779"/>
    <w:rsid w:val="009F4A7C"/>
    <w:rsid w:val="009F50F6"/>
    <w:rsid w:val="009F74F9"/>
    <w:rsid w:val="009F7702"/>
    <w:rsid w:val="00A001FF"/>
    <w:rsid w:val="00A00EAD"/>
    <w:rsid w:val="00A0121E"/>
    <w:rsid w:val="00A01B75"/>
    <w:rsid w:val="00A01E55"/>
    <w:rsid w:val="00A02AEC"/>
    <w:rsid w:val="00A036CD"/>
    <w:rsid w:val="00A045D3"/>
    <w:rsid w:val="00A04E6D"/>
    <w:rsid w:val="00A0679D"/>
    <w:rsid w:val="00A06977"/>
    <w:rsid w:val="00A10ECF"/>
    <w:rsid w:val="00A11C6D"/>
    <w:rsid w:val="00A12BB0"/>
    <w:rsid w:val="00A1378C"/>
    <w:rsid w:val="00A13877"/>
    <w:rsid w:val="00A146D4"/>
    <w:rsid w:val="00A15B85"/>
    <w:rsid w:val="00A16DEC"/>
    <w:rsid w:val="00A17067"/>
    <w:rsid w:val="00A20614"/>
    <w:rsid w:val="00A2273B"/>
    <w:rsid w:val="00A232F5"/>
    <w:rsid w:val="00A2523E"/>
    <w:rsid w:val="00A26B6A"/>
    <w:rsid w:val="00A27C4A"/>
    <w:rsid w:val="00A3111E"/>
    <w:rsid w:val="00A31EE1"/>
    <w:rsid w:val="00A337E4"/>
    <w:rsid w:val="00A34941"/>
    <w:rsid w:val="00A35328"/>
    <w:rsid w:val="00A35AE3"/>
    <w:rsid w:val="00A35DD1"/>
    <w:rsid w:val="00A35E4A"/>
    <w:rsid w:val="00A35E4B"/>
    <w:rsid w:val="00A3754D"/>
    <w:rsid w:val="00A41070"/>
    <w:rsid w:val="00A4151E"/>
    <w:rsid w:val="00A41CC9"/>
    <w:rsid w:val="00A41DDC"/>
    <w:rsid w:val="00A42782"/>
    <w:rsid w:val="00A45A60"/>
    <w:rsid w:val="00A4665F"/>
    <w:rsid w:val="00A4691E"/>
    <w:rsid w:val="00A473F1"/>
    <w:rsid w:val="00A47422"/>
    <w:rsid w:val="00A5049D"/>
    <w:rsid w:val="00A512D8"/>
    <w:rsid w:val="00A55679"/>
    <w:rsid w:val="00A55ADA"/>
    <w:rsid w:val="00A56024"/>
    <w:rsid w:val="00A56EF9"/>
    <w:rsid w:val="00A57DE7"/>
    <w:rsid w:val="00A60495"/>
    <w:rsid w:val="00A60820"/>
    <w:rsid w:val="00A615A2"/>
    <w:rsid w:val="00A629BF"/>
    <w:rsid w:val="00A62CA6"/>
    <w:rsid w:val="00A6459D"/>
    <w:rsid w:val="00A66EE7"/>
    <w:rsid w:val="00A708EB"/>
    <w:rsid w:val="00A7107E"/>
    <w:rsid w:val="00A7177D"/>
    <w:rsid w:val="00A71FB4"/>
    <w:rsid w:val="00A72582"/>
    <w:rsid w:val="00A775A2"/>
    <w:rsid w:val="00A776A5"/>
    <w:rsid w:val="00A8209A"/>
    <w:rsid w:val="00A821DB"/>
    <w:rsid w:val="00A833E5"/>
    <w:rsid w:val="00A83609"/>
    <w:rsid w:val="00A8549A"/>
    <w:rsid w:val="00A85B53"/>
    <w:rsid w:val="00A86C7C"/>
    <w:rsid w:val="00A873F0"/>
    <w:rsid w:val="00A87AAC"/>
    <w:rsid w:val="00A91127"/>
    <w:rsid w:val="00A91DB4"/>
    <w:rsid w:val="00A92E31"/>
    <w:rsid w:val="00A93526"/>
    <w:rsid w:val="00A93A63"/>
    <w:rsid w:val="00A9414C"/>
    <w:rsid w:val="00A9448E"/>
    <w:rsid w:val="00A94712"/>
    <w:rsid w:val="00A94CCB"/>
    <w:rsid w:val="00A95CE5"/>
    <w:rsid w:val="00A9781E"/>
    <w:rsid w:val="00A97C35"/>
    <w:rsid w:val="00AA2E42"/>
    <w:rsid w:val="00AA378A"/>
    <w:rsid w:val="00AA43D0"/>
    <w:rsid w:val="00AA45CD"/>
    <w:rsid w:val="00AA4DEA"/>
    <w:rsid w:val="00AA6552"/>
    <w:rsid w:val="00AA7A44"/>
    <w:rsid w:val="00AB0CDC"/>
    <w:rsid w:val="00AB2013"/>
    <w:rsid w:val="00AB31A8"/>
    <w:rsid w:val="00AB4257"/>
    <w:rsid w:val="00AB48ED"/>
    <w:rsid w:val="00AB50BD"/>
    <w:rsid w:val="00AB52A4"/>
    <w:rsid w:val="00AB5CD1"/>
    <w:rsid w:val="00AB611D"/>
    <w:rsid w:val="00AB64D6"/>
    <w:rsid w:val="00AB6528"/>
    <w:rsid w:val="00AB7CE0"/>
    <w:rsid w:val="00AB7F85"/>
    <w:rsid w:val="00AC0B1D"/>
    <w:rsid w:val="00AC1327"/>
    <w:rsid w:val="00AC1D16"/>
    <w:rsid w:val="00AC20FC"/>
    <w:rsid w:val="00AC4AA6"/>
    <w:rsid w:val="00AC7C56"/>
    <w:rsid w:val="00AD2327"/>
    <w:rsid w:val="00AD23EC"/>
    <w:rsid w:val="00AD36B1"/>
    <w:rsid w:val="00AD3EF4"/>
    <w:rsid w:val="00AD4602"/>
    <w:rsid w:val="00AD5356"/>
    <w:rsid w:val="00AD5549"/>
    <w:rsid w:val="00AD5C00"/>
    <w:rsid w:val="00AD6742"/>
    <w:rsid w:val="00AD7FF9"/>
    <w:rsid w:val="00AE0376"/>
    <w:rsid w:val="00AE33BE"/>
    <w:rsid w:val="00AE3CDF"/>
    <w:rsid w:val="00AE41DF"/>
    <w:rsid w:val="00AE4752"/>
    <w:rsid w:val="00AE5C33"/>
    <w:rsid w:val="00AE66B5"/>
    <w:rsid w:val="00AE71F1"/>
    <w:rsid w:val="00AE7F70"/>
    <w:rsid w:val="00AF348A"/>
    <w:rsid w:val="00AF7BD5"/>
    <w:rsid w:val="00B00F98"/>
    <w:rsid w:val="00B00FDD"/>
    <w:rsid w:val="00B011D5"/>
    <w:rsid w:val="00B013B7"/>
    <w:rsid w:val="00B013ED"/>
    <w:rsid w:val="00B0173B"/>
    <w:rsid w:val="00B017F3"/>
    <w:rsid w:val="00B01C2A"/>
    <w:rsid w:val="00B01E16"/>
    <w:rsid w:val="00B02088"/>
    <w:rsid w:val="00B02C29"/>
    <w:rsid w:val="00B036EC"/>
    <w:rsid w:val="00B03881"/>
    <w:rsid w:val="00B0447D"/>
    <w:rsid w:val="00B04D00"/>
    <w:rsid w:val="00B04E9B"/>
    <w:rsid w:val="00B06224"/>
    <w:rsid w:val="00B06FE4"/>
    <w:rsid w:val="00B10FCF"/>
    <w:rsid w:val="00B12763"/>
    <w:rsid w:val="00B13131"/>
    <w:rsid w:val="00B13286"/>
    <w:rsid w:val="00B13AAF"/>
    <w:rsid w:val="00B14CB5"/>
    <w:rsid w:val="00B15139"/>
    <w:rsid w:val="00B20BE8"/>
    <w:rsid w:val="00B22429"/>
    <w:rsid w:val="00B24718"/>
    <w:rsid w:val="00B24BBA"/>
    <w:rsid w:val="00B25DBE"/>
    <w:rsid w:val="00B264F0"/>
    <w:rsid w:val="00B265BF"/>
    <w:rsid w:val="00B26720"/>
    <w:rsid w:val="00B27517"/>
    <w:rsid w:val="00B27B1F"/>
    <w:rsid w:val="00B31029"/>
    <w:rsid w:val="00B31E3A"/>
    <w:rsid w:val="00B320F9"/>
    <w:rsid w:val="00B33263"/>
    <w:rsid w:val="00B3444C"/>
    <w:rsid w:val="00B3478C"/>
    <w:rsid w:val="00B34C68"/>
    <w:rsid w:val="00B350B7"/>
    <w:rsid w:val="00B35B44"/>
    <w:rsid w:val="00B4034A"/>
    <w:rsid w:val="00B41026"/>
    <w:rsid w:val="00B41AEF"/>
    <w:rsid w:val="00B4368A"/>
    <w:rsid w:val="00B440C2"/>
    <w:rsid w:val="00B448A3"/>
    <w:rsid w:val="00B44E35"/>
    <w:rsid w:val="00B47A1A"/>
    <w:rsid w:val="00B50C69"/>
    <w:rsid w:val="00B5249A"/>
    <w:rsid w:val="00B52F2C"/>
    <w:rsid w:val="00B530A4"/>
    <w:rsid w:val="00B5485C"/>
    <w:rsid w:val="00B54BA9"/>
    <w:rsid w:val="00B5509D"/>
    <w:rsid w:val="00B55249"/>
    <w:rsid w:val="00B553D0"/>
    <w:rsid w:val="00B55799"/>
    <w:rsid w:val="00B564C2"/>
    <w:rsid w:val="00B56AB4"/>
    <w:rsid w:val="00B5776F"/>
    <w:rsid w:val="00B605B7"/>
    <w:rsid w:val="00B623D9"/>
    <w:rsid w:val="00B62D5F"/>
    <w:rsid w:val="00B62F38"/>
    <w:rsid w:val="00B645A7"/>
    <w:rsid w:val="00B663AB"/>
    <w:rsid w:val="00B669A2"/>
    <w:rsid w:val="00B66BCE"/>
    <w:rsid w:val="00B673BB"/>
    <w:rsid w:val="00B70A9C"/>
    <w:rsid w:val="00B70E66"/>
    <w:rsid w:val="00B70F15"/>
    <w:rsid w:val="00B710A6"/>
    <w:rsid w:val="00B71AD3"/>
    <w:rsid w:val="00B7247F"/>
    <w:rsid w:val="00B7479C"/>
    <w:rsid w:val="00B76140"/>
    <w:rsid w:val="00B76655"/>
    <w:rsid w:val="00B77221"/>
    <w:rsid w:val="00B77444"/>
    <w:rsid w:val="00B77D65"/>
    <w:rsid w:val="00B801F5"/>
    <w:rsid w:val="00B81740"/>
    <w:rsid w:val="00B81D86"/>
    <w:rsid w:val="00B8235A"/>
    <w:rsid w:val="00B82389"/>
    <w:rsid w:val="00B825DE"/>
    <w:rsid w:val="00B82E5E"/>
    <w:rsid w:val="00B83F89"/>
    <w:rsid w:val="00B841F7"/>
    <w:rsid w:val="00B8455F"/>
    <w:rsid w:val="00B85583"/>
    <w:rsid w:val="00B86223"/>
    <w:rsid w:val="00B86E88"/>
    <w:rsid w:val="00B87090"/>
    <w:rsid w:val="00B87A93"/>
    <w:rsid w:val="00B90A3C"/>
    <w:rsid w:val="00B90BC9"/>
    <w:rsid w:val="00B92834"/>
    <w:rsid w:val="00B94992"/>
    <w:rsid w:val="00B95F11"/>
    <w:rsid w:val="00BA09C0"/>
    <w:rsid w:val="00BA138F"/>
    <w:rsid w:val="00BA1A36"/>
    <w:rsid w:val="00BA3688"/>
    <w:rsid w:val="00BA4972"/>
    <w:rsid w:val="00BA56BB"/>
    <w:rsid w:val="00BA5F87"/>
    <w:rsid w:val="00BB0378"/>
    <w:rsid w:val="00BB35DB"/>
    <w:rsid w:val="00BB6776"/>
    <w:rsid w:val="00BC0F18"/>
    <w:rsid w:val="00BC1ACF"/>
    <w:rsid w:val="00BC2CFC"/>
    <w:rsid w:val="00BC2DB5"/>
    <w:rsid w:val="00BC64BF"/>
    <w:rsid w:val="00BC66A2"/>
    <w:rsid w:val="00BC78EC"/>
    <w:rsid w:val="00BC78FA"/>
    <w:rsid w:val="00BD2670"/>
    <w:rsid w:val="00BD3452"/>
    <w:rsid w:val="00BD34F6"/>
    <w:rsid w:val="00BD55C7"/>
    <w:rsid w:val="00BD652C"/>
    <w:rsid w:val="00BD6599"/>
    <w:rsid w:val="00BD6963"/>
    <w:rsid w:val="00BE1080"/>
    <w:rsid w:val="00BE10DD"/>
    <w:rsid w:val="00BE2FE2"/>
    <w:rsid w:val="00BE330D"/>
    <w:rsid w:val="00BE332B"/>
    <w:rsid w:val="00BE33EF"/>
    <w:rsid w:val="00BE417B"/>
    <w:rsid w:val="00BE4D5D"/>
    <w:rsid w:val="00BE69A1"/>
    <w:rsid w:val="00BE76BD"/>
    <w:rsid w:val="00BF0CC1"/>
    <w:rsid w:val="00BF0E53"/>
    <w:rsid w:val="00BF1DF8"/>
    <w:rsid w:val="00BF37D7"/>
    <w:rsid w:val="00BF3E86"/>
    <w:rsid w:val="00BF3FAC"/>
    <w:rsid w:val="00BF4F22"/>
    <w:rsid w:val="00BF5D1F"/>
    <w:rsid w:val="00BF6041"/>
    <w:rsid w:val="00C036A3"/>
    <w:rsid w:val="00C046EE"/>
    <w:rsid w:val="00C0476D"/>
    <w:rsid w:val="00C059BB"/>
    <w:rsid w:val="00C06467"/>
    <w:rsid w:val="00C11146"/>
    <w:rsid w:val="00C1180D"/>
    <w:rsid w:val="00C11AF3"/>
    <w:rsid w:val="00C11E32"/>
    <w:rsid w:val="00C12728"/>
    <w:rsid w:val="00C12BB2"/>
    <w:rsid w:val="00C1314E"/>
    <w:rsid w:val="00C1399D"/>
    <w:rsid w:val="00C20029"/>
    <w:rsid w:val="00C206D1"/>
    <w:rsid w:val="00C23186"/>
    <w:rsid w:val="00C232BE"/>
    <w:rsid w:val="00C246F0"/>
    <w:rsid w:val="00C258D9"/>
    <w:rsid w:val="00C2725B"/>
    <w:rsid w:val="00C304FF"/>
    <w:rsid w:val="00C308F0"/>
    <w:rsid w:val="00C31465"/>
    <w:rsid w:val="00C322E3"/>
    <w:rsid w:val="00C3299A"/>
    <w:rsid w:val="00C3437B"/>
    <w:rsid w:val="00C36669"/>
    <w:rsid w:val="00C401A3"/>
    <w:rsid w:val="00C41589"/>
    <w:rsid w:val="00C42D78"/>
    <w:rsid w:val="00C44D1C"/>
    <w:rsid w:val="00C44F16"/>
    <w:rsid w:val="00C46037"/>
    <w:rsid w:val="00C47F98"/>
    <w:rsid w:val="00C527B8"/>
    <w:rsid w:val="00C53961"/>
    <w:rsid w:val="00C548BE"/>
    <w:rsid w:val="00C550E4"/>
    <w:rsid w:val="00C55CB5"/>
    <w:rsid w:val="00C55DB9"/>
    <w:rsid w:val="00C56332"/>
    <w:rsid w:val="00C57C39"/>
    <w:rsid w:val="00C60CE8"/>
    <w:rsid w:val="00C61E76"/>
    <w:rsid w:val="00C61F1F"/>
    <w:rsid w:val="00C6200A"/>
    <w:rsid w:val="00C631EB"/>
    <w:rsid w:val="00C655AC"/>
    <w:rsid w:val="00C66C50"/>
    <w:rsid w:val="00C6799E"/>
    <w:rsid w:val="00C700B8"/>
    <w:rsid w:val="00C70242"/>
    <w:rsid w:val="00C70ECB"/>
    <w:rsid w:val="00C72364"/>
    <w:rsid w:val="00C72942"/>
    <w:rsid w:val="00C73037"/>
    <w:rsid w:val="00C73A9A"/>
    <w:rsid w:val="00C73B7C"/>
    <w:rsid w:val="00C75854"/>
    <w:rsid w:val="00C7596D"/>
    <w:rsid w:val="00C7600B"/>
    <w:rsid w:val="00C76BE9"/>
    <w:rsid w:val="00C81276"/>
    <w:rsid w:val="00C82389"/>
    <w:rsid w:val="00C82817"/>
    <w:rsid w:val="00C83291"/>
    <w:rsid w:val="00C86110"/>
    <w:rsid w:val="00C8661C"/>
    <w:rsid w:val="00C877FA"/>
    <w:rsid w:val="00C903CE"/>
    <w:rsid w:val="00C922DA"/>
    <w:rsid w:val="00C92D72"/>
    <w:rsid w:val="00C92D97"/>
    <w:rsid w:val="00C9600B"/>
    <w:rsid w:val="00C96C5F"/>
    <w:rsid w:val="00C96C79"/>
    <w:rsid w:val="00C97B3F"/>
    <w:rsid w:val="00CA058A"/>
    <w:rsid w:val="00CA0E29"/>
    <w:rsid w:val="00CA0FC5"/>
    <w:rsid w:val="00CA12F6"/>
    <w:rsid w:val="00CA1598"/>
    <w:rsid w:val="00CA20BC"/>
    <w:rsid w:val="00CA2520"/>
    <w:rsid w:val="00CA27BA"/>
    <w:rsid w:val="00CA2B16"/>
    <w:rsid w:val="00CA441B"/>
    <w:rsid w:val="00CA70B1"/>
    <w:rsid w:val="00CA71E5"/>
    <w:rsid w:val="00CA72D8"/>
    <w:rsid w:val="00CA7936"/>
    <w:rsid w:val="00CB088B"/>
    <w:rsid w:val="00CB16C4"/>
    <w:rsid w:val="00CB181F"/>
    <w:rsid w:val="00CB1850"/>
    <w:rsid w:val="00CB2D02"/>
    <w:rsid w:val="00CB4F7E"/>
    <w:rsid w:val="00CB5F91"/>
    <w:rsid w:val="00CB7A6F"/>
    <w:rsid w:val="00CC0EA4"/>
    <w:rsid w:val="00CC115E"/>
    <w:rsid w:val="00CC1D60"/>
    <w:rsid w:val="00CC25C1"/>
    <w:rsid w:val="00CC267F"/>
    <w:rsid w:val="00CC327E"/>
    <w:rsid w:val="00CC44CC"/>
    <w:rsid w:val="00CC5FEE"/>
    <w:rsid w:val="00CC639F"/>
    <w:rsid w:val="00CC6DB4"/>
    <w:rsid w:val="00CD20E8"/>
    <w:rsid w:val="00CD2878"/>
    <w:rsid w:val="00CD4C2C"/>
    <w:rsid w:val="00CD4FBA"/>
    <w:rsid w:val="00CD5165"/>
    <w:rsid w:val="00CD768A"/>
    <w:rsid w:val="00CD79F5"/>
    <w:rsid w:val="00CE0B80"/>
    <w:rsid w:val="00CE193F"/>
    <w:rsid w:val="00CE1ECE"/>
    <w:rsid w:val="00CE2562"/>
    <w:rsid w:val="00CE2C43"/>
    <w:rsid w:val="00CE385F"/>
    <w:rsid w:val="00CE5C3C"/>
    <w:rsid w:val="00CE73A9"/>
    <w:rsid w:val="00CE7D9C"/>
    <w:rsid w:val="00CF1026"/>
    <w:rsid w:val="00CF1096"/>
    <w:rsid w:val="00CF1CDB"/>
    <w:rsid w:val="00CF46A3"/>
    <w:rsid w:val="00CF54CF"/>
    <w:rsid w:val="00CF6501"/>
    <w:rsid w:val="00CF67E8"/>
    <w:rsid w:val="00CF7049"/>
    <w:rsid w:val="00CF713C"/>
    <w:rsid w:val="00D010D8"/>
    <w:rsid w:val="00D03767"/>
    <w:rsid w:val="00D05605"/>
    <w:rsid w:val="00D05889"/>
    <w:rsid w:val="00D0589F"/>
    <w:rsid w:val="00D05945"/>
    <w:rsid w:val="00D06129"/>
    <w:rsid w:val="00D069A6"/>
    <w:rsid w:val="00D06C55"/>
    <w:rsid w:val="00D07762"/>
    <w:rsid w:val="00D1086D"/>
    <w:rsid w:val="00D10A18"/>
    <w:rsid w:val="00D10BFD"/>
    <w:rsid w:val="00D10C69"/>
    <w:rsid w:val="00D10CF5"/>
    <w:rsid w:val="00D11756"/>
    <w:rsid w:val="00D11D2C"/>
    <w:rsid w:val="00D124EE"/>
    <w:rsid w:val="00D12E32"/>
    <w:rsid w:val="00D13162"/>
    <w:rsid w:val="00D13A08"/>
    <w:rsid w:val="00D150F7"/>
    <w:rsid w:val="00D204EB"/>
    <w:rsid w:val="00D2071B"/>
    <w:rsid w:val="00D20978"/>
    <w:rsid w:val="00D21F15"/>
    <w:rsid w:val="00D224C1"/>
    <w:rsid w:val="00D22654"/>
    <w:rsid w:val="00D226CE"/>
    <w:rsid w:val="00D23B42"/>
    <w:rsid w:val="00D2401D"/>
    <w:rsid w:val="00D254B8"/>
    <w:rsid w:val="00D26F60"/>
    <w:rsid w:val="00D27310"/>
    <w:rsid w:val="00D27ADC"/>
    <w:rsid w:val="00D27DB7"/>
    <w:rsid w:val="00D30BF8"/>
    <w:rsid w:val="00D324AA"/>
    <w:rsid w:val="00D32684"/>
    <w:rsid w:val="00D3365D"/>
    <w:rsid w:val="00D33B26"/>
    <w:rsid w:val="00D33D9D"/>
    <w:rsid w:val="00D349F6"/>
    <w:rsid w:val="00D361E9"/>
    <w:rsid w:val="00D4291D"/>
    <w:rsid w:val="00D42BD4"/>
    <w:rsid w:val="00D43AFE"/>
    <w:rsid w:val="00D43E88"/>
    <w:rsid w:val="00D43F30"/>
    <w:rsid w:val="00D45C15"/>
    <w:rsid w:val="00D46979"/>
    <w:rsid w:val="00D46D71"/>
    <w:rsid w:val="00D47592"/>
    <w:rsid w:val="00D47DA6"/>
    <w:rsid w:val="00D536FF"/>
    <w:rsid w:val="00D543DA"/>
    <w:rsid w:val="00D5450D"/>
    <w:rsid w:val="00D54C38"/>
    <w:rsid w:val="00D55E5F"/>
    <w:rsid w:val="00D57AFD"/>
    <w:rsid w:val="00D6097E"/>
    <w:rsid w:val="00D60E75"/>
    <w:rsid w:val="00D6261A"/>
    <w:rsid w:val="00D6430C"/>
    <w:rsid w:val="00D648CF"/>
    <w:rsid w:val="00D6557F"/>
    <w:rsid w:val="00D6615E"/>
    <w:rsid w:val="00D671A5"/>
    <w:rsid w:val="00D67BB6"/>
    <w:rsid w:val="00D713D1"/>
    <w:rsid w:val="00D71D43"/>
    <w:rsid w:val="00D72BD2"/>
    <w:rsid w:val="00D7323E"/>
    <w:rsid w:val="00D732BC"/>
    <w:rsid w:val="00D735C0"/>
    <w:rsid w:val="00D75184"/>
    <w:rsid w:val="00D76B3F"/>
    <w:rsid w:val="00D77173"/>
    <w:rsid w:val="00D771AD"/>
    <w:rsid w:val="00D77202"/>
    <w:rsid w:val="00D77226"/>
    <w:rsid w:val="00D81E90"/>
    <w:rsid w:val="00D82306"/>
    <w:rsid w:val="00D82B87"/>
    <w:rsid w:val="00D82BF4"/>
    <w:rsid w:val="00D83447"/>
    <w:rsid w:val="00D83C4F"/>
    <w:rsid w:val="00D85A37"/>
    <w:rsid w:val="00D861D8"/>
    <w:rsid w:val="00D86242"/>
    <w:rsid w:val="00D8791F"/>
    <w:rsid w:val="00D91156"/>
    <w:rsid w:val="00D91DD5"/>
    <w:rsid w:val="00D928ED"/>
    <w:rsid w:val="00D93ED2"/>
    <w:rsid w:val="00D94DBD"/>
    <w:rsid w:val="00D94FA6"/>
    <w:rsid w:val="00D962E2"/>
    <w:rsid w:val="00DA5675"/>
    <w:rsid w:val="00DA615C"/>
    <w:rsid w:val="00DA6612"/>
    <w:rsid w:val="00DA6EC3"/>
    <w:rsid w:val="00DA7209"/>
    <w:rsid w:val="00DA7C86"/>
    <w:rsid w:val="00DB24D7"/>
    <w:rsid w:val="00DB28A2"/>
    <w:rsid w:val="00DB4D45"/>
    <w:rsid w:val="00DB614B"/>
    <w:rsid w:val="00DB6B3C"/>
    <w:rsid w:val="00DB6D41"/>
    <w:rsid w:val="00DC3BED"/>
    <w:rsid w:val="00DC4678"/>
    <w:rsid w:val="00DC6203"/>
    <w:rsid w:val="00DC72BF"/>
    <w:rsid w:val="00DC76B7"/>
    <w:rsid w:val="00DD11AD"/>
    <w:rsid w:val="00DD13FA"/>
    <w:rsid w:val="00DD69EB"/>
    <w:rsid w:val="00DE1157"/>
    <w:rsid w:val="00DE1E70"/>
    <w:rsid w:val="00DE2183"/>
    <w:rsid w:val="00DE3C82"/>
    <w:rsid w:val="00DE4B06"/>
    <w:rsid w:val="00DE4B08"/>
    <w:rsid w:val="00DE4F61"/>
    <w:rsid w:val="00DE68B7"/>
    <w:rsid w:val="00DE7BC3"/>
    <w:rsid w:val="00DF0C7D"/>
    <w:rsid w:val="00DF1A80"/>
    <w:rsid w:val="00DF2CB2"/>
    <w:rsid w:val="00DF4791"/>
    <w:rsid w:val="00DF641B"/>
    <w:rsid w:val="00DF7030"/>
    <w:rsid w:val="00DF78EE"/>
    <w:rsid w:val="00E0001F"/>
    <w:rsid w:val="00E013CB"/>
    <w:rsid w:val="00E01D51"/>
    <w:rsid w:val="00E01D79"/>
    <w:rsid w:val="00E02373"/>
    <w:rsid w:val="00E02557"/>
    <w:rsid w:val="00E0347A"/>
    <w:rsid w:val="00E03664"/>
    <w:rsid w:val="00E044E8"/>
    <w:rsid w:val="00E047BD"/>
    <w:rsid w:val="00E05E28"/>
    <w:rsid w:val="00E06088"/>
    <w:rsid w:val="00E061AA"/>
    <w:rsid w:val="00E07CEF"/>
    <w:rsid w:val="00E10326"/>
    <w:rsid w:val="00E103F9"/>
    <w:rsid w:val="00E13437"/>
    <w:rsid w:val="00E17BC0"/>
    <w:rsid w:val="00E20B3B"/>
    <w:rsid w:val="00E2221F"/>
    <w:rsid w:val="00E22B98"/>
    <w:rsid w:val="00E259AA"/>
    <w:rsid w:val="00E25EBF"/>
    <w:rsid w:val="00E26381"/>
    <w:rsid w:val="00E269C5"/>
    <w:rsid w:val="00E27176"/>
    <w:rsid w:val="00E27ACA"/>
    <w:rsid w:val="00E307F4"/>
    <w:rsid w:val="00E30B48"/>
    <w:rsid w:val="00E347E7"/>
    <w:rsid w:val="00E34F7A"/>
    <w:rsid w:val="00E357B0"/>
    <w:rsid w:val="00E3709A"/>
    <w:rsid w:val="00E406D4"/>
    <w:rsid w:val="00E4092E"/>
    <w:rsid w:val="00E40E7E"/>
    <w:rsid w:val="00E410C9"/>
    <w:rsid w:val="00E415BE"/>
    <w:rsid w:val="00E41B39"/>
    <w:rsid w:val="00E42708"/>
    <w:rsid w:val="00E44A19"/>
    <w:rsid w:val="00E44C78"/>
    <w:rsid w:val="00E45150"/>
    <w:rsid w:val="00E451EC"/>
    <w:rsid w:val="00E459A1"/>
    <w:rsid w:val="00E45E76"/>
    <w:rsid w:val="00E45EA0"/>
    <w:rsid w:val="00E50394"/>
    <w:rsid w:val="00E524F3"/>
    <w:rsid w:val="00E5347A"/>
    <w:rsid w:val="00E5665D"/>
    <w:rsid w:val="00E57803"/>
    <w:rsid w:val="00E57BD8"/>
    <w:rsid w:val="00E57C94"/>
    <w:rsid w:val="00E6108F"/>
    <w:rsid w:val="00E61B42"/>
    <w:rsid w:val="00E627CC"/>
    <w:rsid w:val="00E63E90"/>
    <w:rsid w:val="00E65059"/>
    <w:rsid w:val="00E657AC"/>
    <w:rsid w:val="00E659DC"/>
    <w:rsid w:val="00E662E1"/>
    <w:rsid w:val="00E6786B"/>
    <w:rsid w:val="00E67D9C"/>
    <w:rsid w:val="00E70CFC"/>
    <w:rsid w:val="00E711D4"/>
    <w:rsid w:val="00E735FB"/>
    <w:rsid w:val="00E73BF6"/>
    <w:rsid w:val="00E767D0"/>
    <w:rsid w:val="00E77EE5"/>
    <w:rsid w:val="00E813B3"/>
    <w:rsid w:val="00E82287"/>
    <w:rsid w:val="00E82D6C"/>
    <w:rsid w:val="00E83896"/>
    <w:rsid w:val="00E84567"/>
    <w:rsid w:val="00E85D9E"/>
    <w:rsid w:val="00E86257"/>
    <w:rsid w:val="00E8685E"/>
    <w:rsid w:val="00E873D3"/>
    <w:rsid w:val="00E87DA0"/>
    <w:rsid w:val="00E91D37"/>
    <w:rsid w:val="00E953C5"/>
    <w:rsid w:val="00E960E9"/>
    <w:rsid w:val="00E976CD"/>
    <w:rsid w:val="00EA1590"/>
    <w:rsid w:val="00EA1933"/>
    <w:rsid w:val="00EA1CC5"/>
    <w:rsid w:val="00EA295A"/>
    <w:rsid w:val="00EA2E7C"/>
    <w:rsid w:val="00EA66C2"/>
    <w:rsid w:val="00EA68BD"/>
    <w:rsid w:val="00EA6D03"/>
    <w:rsid w:val="00EA7376"/>
    <w:rsid w:val="00EB093B"/>
    <w:rsid w:val="00EB583B"/>
    <w:rsid w:val="00EC0725"/>
    <w:rsid w:val="00EC18A6"/>
    <w:rsid w:val="00EC4164"/>
    <w:rsid w:val="00EC4610"/>
    <w:rsid w:val="00EC4866"/>
    <w:rsid w:val="00EC50ED"/>
    <w:rsid w:val="00EC5BEA"/>
    <w:rsid w:val="00EC6334"/>
    <w:rsid w:val="00EC6F38"/>
    <w:rsid w:val="00EC6F5A"/>
    <w:rsid w:val="00EC7AD7"/>
    <w:rsid w:val="00ED1653"/>
    <w:rsid w:val="00ED4484"/>
    <w:rsid w:val="00ED4A37"/>
    <w:rsid w:val="00ED5B7A"/>
    <w:rsid w:val="00EE4179"/>
    <w:rsid w:val="00EE5535"/>
    <w:rsid w:val="00EE6396"/>
    <w:rsid w:val="00EE7489"/>
    <w:rsid w:val="00EE7915"/>
    <w:rsid w:val="00EF0373"/>
    <w:rsid w:val="00EF0C60"/>
    <w:rsid w:val="00EF48CA"/>
    <w:rsid w:val="00EF4DF1"/>
    <w:rsid w:val="00EF528B"/>
    <w:rsid w:val="00EF6123"/>
    <w:rsid w:val="00EF62CA"/>
    <w:rsid w:val="00EF7337"/>
    <w:rsid w:val="00EF7892"/>
    <w:rsid w:val="00F00716"/>
    <w:rsid w:val="00F018A0"/>
    <w:rsid w:val="00F021D7"/>
    <w:rsid w:val="00F048E1"/>
    <w:rsid w:val="00F0511A"/>
    <w:rsid w:val="00F05D04"/>
    <w:rsid w:val="00F05EA5"/>
    <w:rsid w:val="00F06807"/>
    <w:rsid w:val="00F07AEA"/>
    <w:rsid w:val="00F1180B"/>
    <w:rsid w:val="00F16109"/>
    <w:rsid w:val="00F20F87"/>
    <w:rsid w:val="00F212AF"/>
    <w:rsid w:val="00F21932"/>
    <w:rsid w:val="00F221F2"/>
    <w:rsid w:val="00F23322"/>
    <w:rsid w:val="00F2499B"/>
    <w:rsid w:val="00F24F80"/>
    <w:rsid w:val="00F277D3"/>
    <w:rsid w:val="00F30C2E"/>
    <w:rsid w:val="00F31B25"/>
    <w:rsid w:val="00F324AC"/>
    <w:rsid w:val="00F331C5"/>
    <w:rsid w:val="00F34862"/>
    <w:rsid w:val="00F36032"/>
    <w:rsid w:val="00F36854"/>
    <w:rsid w:val="00F42D26"/>
    <w:rsid w:val="00F43FD4"/>
    <w:rsid w:val="00F448FD"/>
    <w:rsid w:val="00F45202"/>
    <w:rsid w:val="00F45CA6"/>
    <w:rsid w:val="00F46A1B"/>
    <w:rsid w:val="00F46B7D"/>
    <w:rsid w:val="00F4714F"/>
    <w:rsid w:val="00F47A00"/>
    <w:rsid w:val="00F50033"/>
    <w:rsid w:val="00F5080B"/>
    <w:rsid w:val="00F50CCC"/>
    <w:rsid w:val="00F51596"/>
    <w:rsid w:val="00F5246F"/>
    <w:rsid w:val="00F5335F"/>
    <w:rsid w:val="00F5350D"/>
    <w:rsid w:val="00F536AF"/>
    <w:rsid w:val="00F53BBF"/>
    <w:rsid w:val="00F54582"/>
    <w:rsid w:val="00F54813"/>
    <w:rsid w:val="00F559B7"/>
    <w:rsid w:val="00F55C59"/>
    <w:rsid w:val="00F5679A"/>
    <w:rsid w:val="00F6178B"/>
    <w:rsid w:val="00F6208C"/>
    <w:rsid w:val="00F63311"/>
    <w:rsid w:val="00F63B48"/>
    <w:rsid w:val="00F642E1"/>
    <w:rsid w:val="00F64482"/>
    <w:rsid w:val="00F6483B"/>
    <w:rsid w:val="00F652B3"/>
    <w:rsid w:val="00F67F47"/>
    <w:rsid w:val="00F71C47"/>
    <w:rsid w:val="00F71E43"/>
    <w:rsid w:val="00F734FF"/>
    <w:rsid w:val="00F75B93"/>
    <w:rsid w:val="00F77E21"/>
    <w:rsid w:val="00F80E04"/>
    <w:rsid w:val="00F80F24"/>
    <w:rsid w:val="00F814A7"/>
    <w:rsid w:val="00F81676"/>
    <w:rsid w:val="00F81C45"/>
    <w:rsid w:val="00F8223D"/>
    <w:rsid w:val="00F82438"/>
    <w:rsid w:val="00F83BF8"/>
    <w:rsid w:val="00F84E10"/>
    <w:rsid w:val="00F84FB0"/>
    <w:rsid w:val="00F85D39"/>
    <w:rsid w:val="00F86674"/>
    <w:rsid w:val="00F86949"/>
    <w:rsid w:val="00F8701C"/>
    <w:rsid w:val="00F90B40"/>
    <w:rsid w:val="00F91817"/>
    <w:rsid w:val="00F91898"/>
    <w:rsid w:val="00F91E95"/>
    <w:rsid w:val="00F92318"/>
    <w:rsid w:val="00F92A76"/>
    <w:rsid w:val="00F93665"/>
    <w:rsid w:val="00F95BDC"/>
    <w:rsid w:val="00F96628"/>
    <w:rsid w:val="00F974B6"/>
    <w:rsid w:val="00F976A2"/>
    <w:rsid w:val="00FA1158"/>
    <w:rsid w:val="00FA2AE2"/>
    <w:rsid w:val="00FA2BEE"/>
    <w:rsid w:val="00FA3666"/>
    <w:rsid w:val="00FA4794"/>
    <w:rsid w:val="00FA6C87"/>
    <w:rsid w:val="00FA7F99"/>
    <w:rsid w:val="00FB0080"/>
    <w:rsid w:val="00FB0457"/>
    <w:rsid w:val="00FB0B38"/>
    <w:rsid w:val="00FB193F"/>
    <w:rsid w:val="00FB516C"/>
    <w:rsid w:val="00FB5660"/>
    <w:rsid w:val="00FB5DC6"/>
    <w:rsid w:val="00FB62CB"/>
    <w:rsid w:val="00FB67EF"/>
    <w:rsid w:val="00FC09E5"/>
    <w:rsid w:val="00FC257C"/>
    <w:rsid w:val="00FC2ACB"/>
    <w:rsid w:val="00FC31BC"/>
    <w:rsid w:val="00FC4825"/>
    <w:rsid w:val="00FC797F"/>
    <w:rsid w:val="00FD0917"/>
    <w:rsid w:val="00FD0ACD"/>
    <w:rsid w:val="00FD238E"/>
    <w:rsid w:val="00FD2A5D"/>
    <w:rsid w:val="00FD40B5"/>
    <w:rsid w:val="00FD4DE7"/>
    <w:rsid w:val="00FD584A"/>
    <w:rsid w:val="00FD65D5"/>
    <w:rsid w:val="00FD68BA"/>
    <w:rsid w:val="00FD6D6C"/>
    <w:rsid w:val="00FD70A0"/>
    <w:rsid w:val="00FE0552"/>
    <w:rsid w:val="00FE119F"/>
    <w:rsid w:val="00FE20F0"/>
    <w:rsid w:val="00FE2E4E"/>
    <w:rsid w:val="00FE420F"/>
    <w:rsid w:val="00FE4E0A"/>
    <w:rsid w:val="00FE5A65"/>
    <w:rsid w:val="00FE5CD4"/>
    <w:rsid w:val="00FE7AB7"/>
    <w:rsid w:val="00FF0B85"/>
    <w:rsid w:val="00FF0C28"/>
    <w:rsid w:val="00FF1A9A"/>
    <w:rsid w:val="00FF27DF"/>
    <w:rsid w:val="00FF4179"/>
    <w:rsid w:val="00FF4B40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A6EEE"/>
  <w15:docId w15:val="{A82FF3E8-4058-477A-BDD5-4C49D346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5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29"/>
    <w:lsdException w:name="heading 6" w:semiHidden="1" w:uiPriority="29" w:qFormat="1"/>
    <w:lsdException w:name="heading 7" w:semiHidden="1" w:uiPriority="29" w:qFormat="1"/>
    <w:lsdException w:name="heading 8" w:semiHidden="1" w:uiPriority="29" w:qFormat="1"/>
    <w:lsdException w:name="heading 9" w:semiHidden="1" w:uiPriority="2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 w:qFormat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 w:unhideWhenUsed="1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3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22"/>
    <w:lsdException w:name="Emphasis" w:uiPriority="20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27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/>
    <w:lsdException w:name="Intense Emphasis" w:semiHidden="1" w:uiPriority="39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uiPriority="0" w:qFormat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5"/>
    <w:qFormat/>
    <w:rsid w:val="00FA4794"/>
    <w:pPr>
      <w:spacing w:line="360" w:lineRule="auto"/>
      <w:ind w:firstLine="709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22"/>
    <w:semiHidden/>
    <w:qFormat/>
    <w:rsid w:val="00E960E9"/>
    <w:pPr>
      <w:pageBreakBefore/>
      <w:suppressAutoHyphens/>
      <w:spacing w:after="240"/>
      <w:ind w:firstLine="0"/>
      <w:jc w:val="center"/>
      <w:outlineLvl w:val="0"/>
    </w:pPr>
    <w:rPr>
      <w:b/>
      <w:bCs/>
      <w:spacing w:val="20"/>
      <w:kern w:val="32"/>
      <w:sz w:val="32"/>
      <w:szCs w:val="32"/>
    </w:rPr>
  </w:style>
  <w:style w:type="paragraph" w:styleId="2">
    <w:name w:val="heading 2"/>
    <w:aliases w:val="2 заголовок"/>
    <w:basedOn w:val="a1"/>
    <w:next w:val="a1"/>
    <w:link w:val="20"/>
    <w:uiPriority w:val="23"/>
    <w:semiHidden/>
    <w:qFormat/>
    <w:rsid w:val="00E960E9"/>
    <w:pPr>
      <w:keepNext/>
      <w:keepLines/>
      <w:suppressAutoHyphens/>
      <w:spacing w:before="240" w:after="240"/>
      <w:ind w:firstLine="0"/>
      <w:jc w:val="center"/>
      <w:outlineLvl w:val="1"/>
    </w:pPr>
    <w:rPr>
      <w:b/>
      <w:bCs/>
      <w:iCs/>
      <w:spacing w:val="20"/>
      <w:szCs w:val="28"/>
    </w:rPr>
  </w:style>
  <w:style w:type="paragraph" w:styleId="3">
    <w:name w:val="heading 3"/>
    <w:aliases w:val="3 заголовок"/>
    <w:basedOn w:val="a1"/>
    <w:next w:val="a1"/>
    <w:link w:val="30"/>
    <w:uiPriority w:val="23"/>
    <w:semiHidden/>
    <w:qFormat/>
    <w:rsid w:val="00E960E9"/>
    <w:pPr>
      <w:keepNext/>
      <w:suppressAutoHyphens/>
      <w:spacing w:before="240" w:after="240"/>
      <w:ind w:firstLine="0"/>
      <w:jc w:val="center"/>
      <w:outlineLvl w:val="2"/>
    </w:pPr>
    <w:rPr>
      <w:b/>
      <w:bCs/>
      <w:szCs w:val="26"/>
    </w:rPr>
  </w:style>
  <w:style w:type="paragraph" w:styleId="4">
    <w:name w:val="heading 4"/>
    <w:basedOn w:val="a1"/>
    <w:next w:val="a1"/>
    <w:link w:val="40"/>
    <w:uiPriority w:val="24"/>
    <w:semiHidden/>
    <w:rsid w:val="00E41B39"/>
    <w:pPr>
      <w:keepNext/>
      <w:numPr>
        <w:ilvl w:val="3"/>
        <w:numId w:val="13"/>
      </w:numPr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rsid w:val="00656713"/>
    <w:pPr>
      <w:jc w:val="both"/>
    </w:pPr>
    <w:rPr>
      <w:rFonts w:eastAsia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еречисление_"/>
    <w:basedOn w:val="a1"/>
    <w:next w:val="a1"/>
    <w:link w:val="a6"/>
    <w:uiPriority w:val="5"/>
    <w:qFormat/>
    <w:rsid w:val="00681860"/>
    <w:pPr>
      <w:numPr>
        <w:numId w:val="18"/>
      </w:numPr>
      <w:ind w:left="0" w:firstLine="720"/>
    </w:pPr>
  </w:style>
  <w:style w:type="character" w:customStyle="1" w:styleId="apple-converted-space">
    <w:name w:val="apple-converted-space"/>
    <w:uiPriority w:val="69"/>
    <w:semiHidden/>
    <w:rsid w:val="00AB48ED"/>
    <w:rPr>
      <w:rFonts w:cs="Times New Roman"/>
    </w:rPr>
  </w:style>
  <w:style w:type="character" w:styleId="a7">
    <w:name w:val="Strong"/>
    <w:uiPriority w:val="39"/>
    <w:semiHidden/>
    <w:rsid w:val="00AB48ED"/>
    <w:rPr>
      <w:rFonts w:cs="Times New Roman"/>
      <w:b/>
      <w:bCs/>
    </w:rPr>
  </w:style>
  <w:style w:type="paragraph" w:customStyle="1" w:styleId="a8">
    <w:name w:val="Обычный (веб)"/>
    <w:basedOn w:val="a1"/>
    <w:uiPriority w:val="99"/>
    <w:semiHidden/>
    <w:rsid w:val="00AB48ED"/>
    <w:pPr>
      <w:spacing w:before="100" w:beforeAutospacing="1" w:after="100" w:afterAutospacing="1"/>
    </w:pPr>
    <w:rPr>
      <w:szCs w:val="24"/>
    </w:rPr>
  </w:style>
  <w:style w:type="paragraph" w:customStyle="1" w:styleId="a9">
    <w:name w:val="Абзац"/>
    <w:link w:val="aa"/>
    <w:uiPriority w:val="99"/>
    <w:semiHidden/>
    <w:rsid w:val="00AB48ED"/>
    <w:pPr>
      <w:spacing w:line="360" w:lineRule="auto"/>
      <w:ind w:firstLine="709"/>
      <w:jc w:val="both"/>
    </w:pPr>
    <w:rPr>
      <w:rFonts w:eastAsia="Times New Roman"/>
      <w:sz w:val="28"/>
      <w:szCs w:val="28"/>
    </w:rPr>
  </w:style>
  <w:style w:type="character" w:customStyle="1" w:styleId="aa">
    <w:name w:val="Абзац Знак"/>
    <w:link w:val="a9"/>
    <w:uiPriority w:val="99"/>
    <w:semiHidden/>
    <w:locked/>
    <w:rsid w:val="00A629BF"/>
    <w:rPr>
      <w:rFonts w:eastAsia="Times New Roman"/>
      <w:sz w:val="28"/>
      <w:szCs w:val="28"/>
    </w:rPr>
  </w:style>
  <w:style w:type="character" w:customStyle="1" w:styleId="10">
    <w:name w:val="Заголовок 1 Знак"/>
    <w:link w:val="1"/>
    <w:uiPriority w:val="22"/>
    <w:semiHidden/>
    <w:rsid w:val="00E40E7E"/>
    <w:rPr>
      <w:b/>
      <w:bCs/>
      <w:spacing w:val="20"/>
      <w:kern w:val="32"/>
      <w:sz w:val="32"/>
      <w:szCs w:val="32"/>
    </w:rPr>
  </w:style>
  <w:style w:type="paragraph" w:styleId="ab">
    <w:name w:val="footnote text"/>
    <w:basedOn w:val="a1"/>
    <w:link w:val="ac"/>
    <w:uiPriority w:val="17"/>
    <w:qFormat/>
    <w:rsid w:val="00855FF5"/>
    <w:pPr>
      <w:keepNext/>
      <w:keepLines/>
      <w:spacing w:line="240" w:lineRule="auto"/>
    </w:pPr>
    <w:rPr>
      <w:sz w:val="20"/>
      <w:lang w:eastAsia="en-US"/>
    </w:rPr>
  </w:style>
  <w:style w:type="character" w:customStyle="1" w:styleId="ac">
    <w:name w:val="Текст сноски Знак"/>
    <w:link w:val="ab"/>
    <w:uiPriority w:val="17"/>
    <w:rsid w:val="00E40E7E"/>
    <w:rPr>
      <w:lang w:eastAsia="en-US"/>
    </w:rPr>
  </w:style>
  <w:style w:type="character" w:styleId="ad">
    <w:name w:val="footnote reference"/>
    <w:uiPriority w:val="99"/>
    <w:semiHidden/>
    <w:rsid w:val="005C1BD7"/>
    <w:rPr>
      <w:rFonts w:cs="Times New Roman"/>
      <w:vertAlign w:val="superscript"/>
    </w:rPr>
  </w:style>
  <w:style w:type="character" w:customStyle="1" w:styleId="20">
    <w:name w:val="Заголовок 2 Знак"/>
    <w:aliases w:val="2 заголовок Знак"/>
    <w:link w:val="2"/>
    <w:uiPriority w:val="23"/>
    <w:semiHidden/>
    <w:rsid w:val="00E40E7E"/>
    <w:rPr>
      <w:b/>
      <w:bCs/>
      <w:iCs/>
      <w:spacing w:val="20"/>
      <w:sz w:val="28"/>
      <w:szCs w:val="28"/>
    </w:rPr>
  </w:style>
  <w:style w:type="paragraph" w:styleId="11">
    <w:name w:val="toc 1"/>
    <w:basedOn w:val="a1"/>
    <w:next w:val="a1"/>
    <w:autoRedefine/>
    <w:uiPriority w:val="39"/>
    <w:rsid w:val="00B71AD3"/>
    <w:pPr>
      <w:ind w:firstLine="0"/>
    </w:pPr>
  </w:style>
  <w:style w:type="character" w:customStyle="1" w:styleId="a6">
    <w:name w:val="Перечисление_ Знак"/>
    <w:link w:val="a"/>
    <w:uiPriority w:val="5"/>
    <w:rsid w:val="00FA4794"/>
    <w:rPr>
      <w:sz w:val="28"/>
    </w:rPr>
  </w:style>
  <w:style w:type="paragraph" w:styleId="21">
    <w:name w:val="toc 2"/>
    <w:basedOn w:val="a1"/>
    <w:next w:val="a1"/>
    <w:autoRedefine/>
    <w:uiPriority w:val="39"/>
    <w:semiHidden/>
    <w:rsid w:val="00B71AD3"/>
    <w:pPr>
      <w:ind w:left="278" w:firstLine="0"/>
    </w:pPr>
  </w:style>
  <w:style w:type="paragraph" w:styleId="ae">
    <w:name w:val="No Spacing"/>
    <w:uiPriority w:val="69"/>
    <w:semiHidden/>
    <w:rsid w:val="008B64CB"/>
    <w:pPr>
      <w:spacing w:after="240" w:line="360" w:lineRule="auto"/>
      <w:ind w:firstLine="567"/>
      <w:jc w:val="both"/>
    </w:pPr>
    <w:rPr>
      <w:rFonts w:eastAsia="Times New Roman"/>
      <w:sz w:val="32"/>
    </w:rPr>
  </w:style>
  <w:style w:type="paragraph" w:styleId="af">
    <w:name w:val="header"/>
    <w:basedOn w:val="a1"/>
    <w:link w:val="af0"/>
    <w:uiPriority w:val="99"/>
    <w:semiHidden/>
    <w:rsid w:val="002F08F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A629BF"/>
    <w:rPr>
      <w:sz w:val="28"/>
    </w:rPr>
  </w:style>
  <w:style w:type="paragraph" w:styleId="af1">
    <w:name w:val="footer"/>
    <w:basedOn w:val="a1"/>
    <w:link w:val="af2"/>
    <w:uiPriority w:val="99"/>
    <w:semiHidden/>
    <w:rsid w:val="002F08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A629BF"/>
    <w:rPr>
      <w:sz w:val="28"/>
    </w:rPr>
  </w:style>
  <w:style w:type="paragraph" w:customStyle="1" w:styleId="af3">
    <w:name w:val="Назв_рис_"/>
    <w:basedOn w:val="a1"/>
    <w:next w:val="a1"/>
    <w:link w:val="af4"/>
    <w:uiPriority w:val="7"/>
    <w:qFormat/>
    <w:rsid w:val="008159C5"/>
    <w:pPr>
      <w:keepLines/>
      <w:spacing w:before="120" w:after="240"/>
      <w:ind w:left="284" w:right="284" w:firstLine="0"/>
      <w:jc w:val="center"/>
    </w:pPr>
    <w:rPr>
      <w:noProof/>
    </w:rPr>
  </w:style>
  <w:style w:type="paragraph" w:customStyle="1" w:styleId="af5">
    <w:name w:val="Рисунок_"/>
    <w:basedOn w:val="a1"/>
    <w:link w:val="af6"/>
    <w:uiPriority w:val="8"/>
    <w:qFormat/>
    <w:rsid w:val="00D06C55"/>
    <w:pPr>
      <w:ind w:firstLine="0"/>
      <w:jc w:val="center"/>
    </w:pPr>
  </w:style>
  <w:style w:type="character" w:customStyle="1" w:styleId="af4">
    <w:name w:val="Назв_рис_ Знак"/>
    <w:link w:val="af3"/>
    <w:uiPriority w:val="7"/>
    <w:rsid w:val="0014071C"/>
    <w:rPr>
      <w:noProof/>
      <w:sz w:val="28"/>
    </w:rPr>
  </w:style>
  <w:style w:type="paragraph" w:styleId="a0">
    <w:name w:val="Bibliography"/>
    <w:aliases w:val="Список_литературы_"/>
    <w:basedOn w:val="a1"/>
    <w:uiPriority w:val="19"/>
    <w:qFormat/>
    <w:rsid w:val="0004745E"/>
    <w:pPr>
      <w:numPr>
        <w:numId w:val="14"/>
      </w:numPr>
      <w:ind w:left="0" w:firstLine="720"/>
    </w:pPr>
  </w:style>
  <w:style w:type="character" w:customStyle="1" w:styleId="af6">
    <w:name w:val="Рисунок_ Знак"/>
    <w:link w:val="af5"/>
    <w:uiPriority w:val="8"/>
    <w:rsid w:val="00B13AAF"/>
    <w:rPr>
      <w:sz w:val="28"/>
    </w:rPr>
  </w:style>
  <w:style w:type="character" w:customStyle="1" w:styleId="af7">
    <w:name w:val="Основной текст_"/>
    <w:link w:val="12"/>
    <w:uiPriority w:val="39"/>
    <w:semiHidden/>
    <w:rsid w:val="00A629BF"/>
    <w:rPr>
      <w:shd w:val="clear" w:color="auto" w:fill="FFFFFF"/>
    </w:rPr>
  </w:style>
  <w:style w:type="character" w:styleId="af8">
    <w:name w:val="Hyperlink"/>
    <w:uiPriority w:val="99"/>
    <w:rsid w:val="00BE4D5D"/>
    <w:rPr>
      <w:color w:val="0563C1"/>
      <w:u w:val="single"/>
    </w:rPr>
  </w:style>
  <w:style w:type="paragraph" w:customStyle="1" w:styleId="12">
    <w:name w:val="Основной текст1"/>
    <w:basedOn w:val="a1"/>
    <w:link w:val="af7"/>
    <w:uiPriority w:val="39"/>
    <w:semiHidden/>
    <w:rsid w:val="004776B9"/>
    <w:pPr>
      <w:keepNext/>
      <w:keepLines/>
      <w:shd w:val="clear" w:color="auto" w:fill="FFFFFF"/>
      <w:spacing w:line="240" w:lineRule="auto"/>
      <w:jc w:val="left"/>
    </w:pPr>
    <w:rPr>
      <w:sz w:val="20"/>
      <w:shd w:val="clear" w:color="auto" w:fill="FFFFFF"/>
    </w:rPr>
  </w:style>
  <w:style w:type="paragraph" w:customStyle="1" w:styleId="13">
    <w:name w:val="Без интервала1"/>
    <w:uiPriority w:val="69"/>
    <w:semiHidden/>
    <w:rsid w:val="00EC4164"/>
    <w:pPr>
      <w:spacing w:line="360" w:lineRule="auto"/>
      <w:ind w:firstLine="709"/>
      <w:jc w:val="both"/>
    </w:pPr>
    <w:rPr>
      <w:rFonts w:eastAsia="Times New Roman"/>
      <w:sz w:val="22"/>
      <w:szCs w:val="22"/>
    </w:rPr>
  </w:style>
  <w:style w:type="paragraph" w:customStyle="1" w:styleId="af9">
    <w:name w:val="Таблица_"/>
    <w:basedOn w:val="a1"/>
    <w:link w:val="afa"/>
    <w:uiPriority w:val="15"/>
    <w:qFormat/>
    <w:rsid w:val="00503335"/>
    <w:pPr>
      <w:widowControl w:val="0"/>
      <w:spacing w:line="240" w:lineRule="auto"/>
      <w:ind w:firstLine="0"/>
      <w:jc w:val="center"/>
    </w:pPr>
    <w:rPr>
      <w:sz w:val="24"/>
    </w:rPr>
  </w:style>
  <w:style w:type="numbering" w:customStyle="1" w:styleId="14">
    <w:name w:val="Нет списка1"/>
    <w:next w:val="a4"/>
    <w:uiPriority w:val="99"/>
    <w:semiHidden/>
    <w:unhideWhenUsed/>
    <w:rsid w:val="00C700B8"/>
  </w:style>
  <w:style w:type="character" w:customStyle="1" w:styleId="afa">
    <w:name w:val="Таблица_ Знак"/>
    <w:link w:val="af9"/>
    <w:uiPriority w:val="15"/>
    <w:rsid w:val="00E40E7E"/>
    <w:rPr>
      <w:sz w:val="24"/>
    </w:rPr>
  </w:style>
  <w:style w:type="paragraph" w:styleId="afb">
    <w:name w:val="Balloon Text"/>
    <w:basedOn w:val="a1"/>
    <w:link w:val="afc"/>
    <w:uiPriority w:val="99"/>
    <w:semiHidden/>
    <w:rsid w:val="00C700B8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A629B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69"/>
    <w:semiHidden/>
    <w:rsid w:val="00C700B8"/>
  </w:style>
  <w:style w:type="character" w:styleId="afd">
    <w:name w:val="Emphasis"/>
    <w:uiPriority w:val="69"/>
    <w:semiHidden/>
    <w:rsid w:val="00C700B8"/>
    <w:rPr>
      <w:i/>
      <w:iCs/>
    </w:rPr>
  </w:style>
  <w:style w:type="paragraph" w:customStyle="1" w:styleId="afe">
    <w:name w:val="Формула_"/>
    <w:basedOn w:val="a1"/>
    <w:link w:val="aff"/>
    <w:uiPriority w:val="16"/>
    <w:qFormat/>
    <w:rsid w:val="0014071C"/>
    <w:pPr>
      <w:spacing w:before="120" w:after="120"/>
    </w:pPr>
  </w:style>
  <w:style w:type="table" w:customStyle="1" w:styleId="15">
    <w:name w:val="Сетка таблицы1"/>
    <w:basedOn w:val="a3"/>
    <w:next w:val="a5"/>
    <w:rsid w:val="002C6C3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3"/>
    <w:next w:val="a5"/>
    <w:rsid w:val="002C6C3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aliases w:val="3 заголовок Знак"/>
    <w:link w:val="3"/>
    <w:uiPriority w:val="23"/>
    <w:semiHidden/>
    <w:rsid w:val="00E40E7E"/>
    <w:rPr>
      <w:b/>
      <w:bCs/>
      <w:sz w:val="28"/>
      <w:szCs w:val="26"/>
    </w:rPr>
  </w:style>
  <w:style w:type="numbering" w:customStyle="1" w:styleId="23">
    <w:name w:val="Нет списка2"/>
    <w:next w:val="a4"/>
    <w:uiPriority w:val="99"/>
    <w:semiHidden/>
    <w:unhideWhenUsed/>
    <w:rsid w:val="009D44D0"/>
  </w:style>
  <w:style w:type="character" w:styleId="aff0">
    <w:name w:val="page number"/>
    <w:uiPriority w:val="25"/>
    <w:semiHidden/>
    <w:qFormat/>
    <w:rsid w:val="009D44D0"/>
    <w:rPr>
      <w:rFonts w:cs="Times New Roman"/>
    </w:rPr>
  </w:style>
  <w:style w:type="paragraph" w:styleId="aff1">
    <w:name w:val="Body Text"/>
    <w:basedOn w:val="a1"/>
    <w:link w:val="aff2"/>
    <w:uiPriority w:val="99"/>
    <w:semiHidden/>
    <w:rsid w:val="009D44D0"/>
    <w:pPr>
      <w:spacing w:after="120" w:line="240" w:lineRule="auto"/>
      <w:ind w:firstLine="0"/>
      <w:jc w:val="left"/>
    </w:pPr>
    <w:rPr>
      <w:sz w:val="24"/>
      <w:szCs w:val="24"/>
    </w:rPr>
  </w:style>
  <w:style w:type="character" w:customStyle="1" w:styleId="aff2">
    <w:name w:val="Основной текст Знак"/>
    <w:link w:val="aff1"/>
    <w:uiPriority w:val="99"/>
    <w:semiHidden/>
    <w:rsid w:val="00A629BF"/>
    <w:rPr>
      <w:sz w:val="24"/>
      <w:szCs w:val="24"/>
    </w:rPr>
  </w:style>
  <w:style w:type="paragraph" w:customStyle="1" w:styleId="Web">
    <w:name w:val="Обычный (Web)"/>
    <w:basedOn w:val="a1"/>
    <w:uiPriority w:val="39"/>
    <w:semiHidden/>
    <w:rsid w:val="009D44D0"/>
    <w:pPr>
      <w:spacing w:after="150" w:line="240" w:lineRule="auto"/>
      <w:ind w:firstLine="0"/>
      <w:jc w:val="left"/>
    </w:pPr>
    <w:rPr>
      <w:rFonts w:ascii="Verdana" w:hAnsi="Verdana" w:cs="Verdana"/>
      <w:sz w:val="17"/>
      <w:szCs w:val="17"/>
    </w:rPr>
  </w:style>
  <w:style w:type="paragraph" w:customStyle="1" w:styleId="style27">
    <w:name w:val="style27"/>
    <w:basedOn w:val="a1"/>
    <w:uiPriority w:val="69"/>
    <w:semiHidden/>
    <w:rsid w:val="009D44D0"/>
    <w:pPr>
      <w:spacing w:before="100" w:beforeAutospacing="1" w:after="100" w:afterAutospacing="1" w:line="240" w:lineRule="auto"/>
      <w:ind w:firstLine="0"/>
      <w:jc w:val="left"/>
    </w:pPr>
    <w:rPr>
      <w:rFonts w:ascii="Verdana" w:hAnsi="Verdana"/>
      <w:sz w:val="17"/>
      <w:szCs w:val="17"/>
    </w:rPr>
  </w:style>
  <w:style w:type="paragraph" w:styleId="aff3">
    <w:name w:val="Plain Text"/>
    <w:basedOn w:val="a1"/>
    <w:link w:val="aff4"/>
    <w:uiPriority w:val="99"/>
    <w:semiHidden/>
    <w:rsid w:val="004776B9"/>
    <w:rPr>
      <w:rFonts w:cs="Courier New"/>
    </w:rPr>
  </w:style>
  <w:style w:type="character" w:customStyle="1" w:styleId="aff4">
    <w:name w:val="Текст Знак"/>
    <w:link w:val="aff3"/>
    <w:uiPriority w:val="99"/>
    <w:semiHidden/>
    <w:rsid w:val="00A629BF"/>
    <w:rPr>
      <w:rFonts w:cs="Courier New"/>
      <w:sz w:val="28"/>
    </w:rPr>
  </w:style>
  <w:style w:type="paragraph" w:customStyle="1" w:styleId="16">
    <w:name w:val="Стиль16"/>
    <w:basedOn w:val="a1"/>
    <w:autoRedefine/>
    <w:uiPriority w:val="39"/>
    <w:semiHidden/>
    <w:rsid w:val="009D44D0"/>
    <w:pPr>
      <w:shd w:val="clear" w:color="auto" w:fill="FFFFFF"/>
      <w:ind w:left="720" w:firstLine="0"/>
      <w:jc w:val="center"/>
    </w:pPr>
    <w:rPr>
      <w:b/>
      <w:bCs/>
      <w:spacing w:val="-4"/>
      <w:szCs w:val="28"/>
      <w:lang w:val="en-US"/>
    </w:rPr>
  </w:style>
  <w:style w:type="paragraph" w:customStyle="1" w:styleId="text">
    <w:name w:val="text"/>
    <w:basedOn w:val="a1"/>
    <w:uiPriority w:val="69"/>
    <w:semiHidden/>
    <w:rsid w:val="009D44D0"/>
    <w:pPr>
      <w:spacing w:line="240" w:lineRule="auto"/>
      <w:ind w:firstLine="0"/>
      <w:jc w:val="left"/>
    </w:pPr>
    <w:rPr>
      <w:sz w:val="19"/>
      <w:szCs w:val="19"/>
    </w:rPr>
  </w:style>
  <w:style w:type="paragraph" w:styleId="aff5">
    <w:name w:val="Block Text"/>
    <w:basedOn w:val="a1"/>
    <w:uiPriority w:val="99"/>
    <w:semiHidden/>
    <w:rsid w:val="009D44D0"/>
    <w:pPr>
      <w:ind w:left="1134" w:right="284" w:firstLine="567"/>
      <w:jc w:val="left"/>
    </w:pPr>
    <w:rPr>
      <w:b/>
      <w:bCs/>
      <w:sz w:val="24"/>
      <w:szCs w:val="24"/>
    </w:rPr>
  </w:style>
  <w:style w:type="paragraph" w:customStyle="1" w:styleId="aff6">
    <w:name w:val="Обычный текст"/>
    <w:basedOn w:val="a1"/>
    <w:uiPriority w:val="39"/>
    <w:semiHidden/>
    <w:rsid w:val="00856DF9"/>
    <w:pPr>
      <w:spacing w:line="240" w:lineRule="auto"/>
    </w:pPr>
    <w:rPr>
      <w:sz w:val="24"/>
    </w:rPr>
  </w:style>
  <w:style w:type="paragraph" w:customStyle="1" w:styleId="aff7">
    <w:name w:val="Главы_"/>
    <w:basedOn w:val="1"/>
    <w:next w:val="a1"/>
    <w:link w:val="aff8"/>
    <w:uiPriority w:val="2"/>
    <w:rsid w:val="00BE4D5D"/>
    <w:pPr>
      <w:spacing w:before="120" w:after="260"/>
      <w:ind w:firstLine="720"/>
      <w:jc w:val="both"/>
    </w:pPr>
    <w:rPr>
      <w:spacing w:val="0"/>
    </w:rPr>
  </w:style>
  <w:style w:type="character" w:customStyle="1" w:styleId="aff8">
    <w:name w:val="Главы_ Знак"/>
    <w:link w:val="aff7"/>
    <w:uiPriority w:val="2"/>
    <w:rsid w:val="00E40E7E"/>
    <w:rPr>
      <w:b/>
      <w:bCs/>
      <w:kern w:val="32"/>
      <w:sz w:val="32"/>
      <w:szCs w:val="32"/>
    </w:rPr>
  </w:style>
  <w:style w:type="paragraph" w:styleId="31">
    <w:name w:val="Body Text Indent 3"/>
    <w:basedOn w:val="a1"/>
    <w:link w:val="32"/>
    <w:uiPriority w:val="99"/>
    <w:semiHidden/>
    <w:rsid w:val="00C111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A629BF"/>
    <w:rPr>
      <w:sz w:val="16"/>
      <w:szCs w:val="16"/>
    </w:rPr>
  </w:style>
  <w:style w:type="character" w:customStyle="1" w:styleId="40">
    <w:name w:val="Заголовок 4 Знак"/>
    <w:link w:val="4"/>
    <w:uiPriority w:val="24"/>
    <w:semiHidden/>
    <w:rsid w:val="00E40E7E"/>
    <w:rPr>
      <w:rFonts w:ascii="Calibri" w:hAnsi="Calibri"/>
      <w:b/>
      <w:bCs/>
      <w:sz w:val="28"/>
      <w:szCs w:val="28"/>
    </w:rPr>
  </w:style>
  <w:style w:type="paragraph" w:customStyle="1" w:styleId="aff9">
    <w:name w:val="Название"/>
    <w:basedOn w:val="a1"/>
    <w:next w:val="a1"/>
    <w:link w:val="affa"/>
    <w:uiPriority w:val="39"/>
    <w:semiHidden/>
    <w:rsid w:val="00DB6D4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a">
    <w:name w:val="Название Знак"/>
    <w:link w:val="aff9"/>
    <w:uiPriority w:val="39"/>
    <w:semiHidden/>
    <w:rsid w:val="00A629BF"/>
    <w:rPr>
      <w:rFonts w:ascii="Cambria" w:hAnsi="Cambria"/>
      <w:b/>
      <w:bCs/>
      <w:kern w:val="28"/>
      <w:sz w:val="32"/>
      <w:szCs w:val="32"/>
    </w:rPr>
  </w:style>
  <w:style w:type="paragraph" w:customStyle="1" w:styleId="17">
    <w:name w:val="Наз_табл(1)"/>
    <w:basedOn w:val="a1"/>
    <w:next w:val="a1"/>
    <w:link w:val="18"/>
    <w:uiPriority w:val="10"/>
    <w:qFormat/>
    <w:rsid w:val="00A629BF"/>
    <w:pPr>
      <w:keepNext/>
      <w:keepLines/>
      <w:spacing w:before="120"/>
    </w:pPr>
  </w:style>
  <w:style w:type="paragraph" w:styleId="HTML">
    <w:name w:val="HTML Preformatted"/>
    <w:basedOn w:val="a1"/>
    <w:link w:val="HTML0"/>
    <w:uiPriority w:val="99"/>
    <w:semiHidden/>
    <w:rsid w:val="002A0B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semiHidden/>
    <w:rsid w:val="00A629BF"/>
    <w:rPr>
      <w:rFonts w:ascii="Courier New" w:hAnsi="Courier New" w:cs="Courier New"/>
    </w:rPr>
  </w:style>
  <w:style w:type="numbering" w:customStyle="1" w:styleId="33">
    <w:name w:val="Нет списка3"/>
    <w:next w:val="a4"/>
    <w:uiPriority w:val="99"/>
    <w:semiHidden/>
    <w:unhideWhenUsed/>
    <w:rsid w:val="00A62CA6"/>
  </w:style>
  <w:style w:type="paragraph" w:customStyle="1" w:styleId="24">
    <w:name w:val="Без интервала2"/>
    <w:uiPriority w:val="69"/>
    <w:semiHidden/>
    <w:rsid w:val="00A62CA6"/>
    <w:pPr>
      <w:spacing w:line="360" w:lineRule="auto"/>
      <w:ind w:firstLine="709"/>
      <w:jc w:val="both"/>
    </w:pPr>
    <w:rPr>
      <w:rFonts w:eastAsia="Times New Roman"/>
      <w:sz w:val="22"/>
      <w:szCs w:val="22"/>
    </w:rPr>
  </w:style>
  <w:style w:type="numbering" w:customStyle="1" w:styleId="110">
    <w:name w:val="Нет списка11"/>
    <w:next w:val="a4"/>
    <w:uiPriority w:val="99"/>
    <w:semiHidden/>
    <w:unhideWhenUsed/>
    <w:rsid w:val="00A62CA6"/>
  </w:style>
  <w:style w:type="numbering" w:customStyle="1" w:styleId="210">
    <w:name w:val="Нет списка21"/>
    <w:next w:val="a4"/>
    <w:uiPriority w:val="99"/>
    <w:semiHidden/>
    <w:unhideWhenUsed/>
    <w:rsid w:val="00A62CA6"/>
  </w:style>
  <w:style w:type="paragraph" w:customStyle="1" w:styleId="affb">
    <w:name w:val="Текст в текстовом поле"/>
    <w:basedOn w:val="25"/>
    <w:link w:val="affc"/>
    <w:uiPriority w:val="28"/>
    <w:semiHidden/>
    <w:qFormat/>
    <w:rsid w:val="00C61F1F"/>
    <w:pPr>
      <w:spacing w:before="0" w:after="0" w:line="312" w:lineRule="auto"/>
      <w:ind w:left="0" w:right="0" w:firstLine="0"/>
      <w:jc w:val="both"/>
    </w:pPr>
    <w:rPr>
      <w:rFonts w:eastAsia="Times New Roman"/>
      <w:i w:val="0"/>
      <w:color w:val="auto"/>
      <w:szCs w:val="24"/>
    </w:rPr>
  </w:style>
  <w:style w:type="paragraph" w:customStyle="1" w:styleId="26">
    <w:name w:val="Текст в текстовом поле_2"/>
    <w:basedOn w:val="affb"/>
    <w:link w:val="27"/>
    <w:uiPriority w:val="28"/>
    <w:semiHidden/>
    <w:qFormat/>
    <w:rsid w:val="00C61F1F"/>
    <w:pPr>
      <w:jc w:val="center"/>
    </w:pPr>
  </w:style>
  <w:style w:type="character" w:customStyle="1" w:styleId="affc">
    <w:name w:val="Текст в текстовом поле Знак"/>
    <w:link w:val="affb"/>
    <w:uiPriority w:val="28"/>
    <w:semiHidden/>
    <w:rsid w:val="00A629BF"/>
    <w:rPr>
      <w:rFonts w:eastAsia="Times New Roman"/>
      <w:iCs/>
      <w:sz w:val="28"/>
      <w:szCs w:val="24"/>
    </w:rPr>
  </w:style>
  <w:style w:type="character" w:customStyle="1" w:styleId="27">
    <w:name w:val="Текст в текстовом поле_2 Знак"/>
    <w:link w:val="26"/>
    <w:uiPriority w:val="28"/>
    <w:semiHidden/>
    <w:rsid w:val="00A629BF"/>
    <w:rPr>
      <w:rFonts w:eastAsia="Times New Roman"/>
      <w:iCs/>
      <w:sz w:val="28"/>
      <w:szCs w:val="24"/>
    </w:rPr>
  </w:style>
  <w:style w:type="paragraph" w:styleId="25">
    <w:name w:val="Quote"/>
    <w:basedOn w:val="a1"/>
    <w:next w:val="a1"/>
    <w:link w:val="28"/>
    <w:uiPriority w:val="29"/>
    <w:semiHidden/>
    <w:rsid w:val="00E50394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8">
    <w:name w:val="Цитата 2 Знак"/>
    <w:link w:val="25"/>
    <w:uiPriority w:val="29"/>
    <w:semiHidden/>
    <w:rsid w:val="00A629BF"/>
    <w:rPr>
      <w:i/>
      <w:iCs/>
      <w:color w:val="404040"/>
      <w:sz w:val="28"/>
    </w:rPr>
  </w:style>
  <w:style w:type="paragraph" w:styleId="34">
    <w:name w:val="toc 3"/>
    <w:basedOn w:val="a1"/>
    <w:next w:val="a1"/>
    <w:autoRedefine/>
    <w:uiPriority w:val="39"/>
    <w:semiHidden/>
    <w:rsid w:val="00B71AD3"/>
    <w:pPr>
      <w:ind w:left="561" w:firstLine="0"/>
    </w:pPr>
  </w:style>
  <w:style w:type="paragraph" w:customStyle="1" w:styleId="19">
    <w:name w:val="Заголов_1"/>
    <w:basedOn w:val="1"/>
    <w:next w:val="a1"/>
    <w:link w:val="1a"/>
    <w:uiPriority w:val="1"/>
    <w:qFormat/>
    <w:rsid w:val="00142F91"/>
    <w:pPr>
      <w:spacing w:after="400"/>
      <w:ind w:left="340" w:right="340"/>
    </w:pPr>
    <w:rPr>
      <w:spacing w:val="0"/>
      <w:kern w:val="0"/>
    </w:rPr>
  </w:style>
  <w:style w:type="paragraph" w:customStyle="1" w:styleId="affd">
    <w:name w:val="Заг_табл"/>
    <w:basedOn w:val="17"/>
    <w:link w:val="affe"/>
    <w:uiPriority w:val="99"/>
    <w:semiHidden/>
    <w:rsid w:val="00E40E7E"/>
  </w:style>
  <w:style w:type="paragraph" w:customStyle="1" w:styleId="29">
    <w:name w:val="Заголов_2"/>
    <w:basedOn w:val="2"/>
    <w:next w:val="a1"/>
    <w:link w:val="2a"/>
    <w:uiPriority w:val="3"/>
    <w:qFormat/>
    <w:rsid w:val="00142F91"/>
    <w:pPr>
      <w:spacing w:before="400" w:after="400"/>
      <w:ind w:left="340" w:right="340"/>
    </w:pPr>
    <w:rPr>
      <w:spacing w:val="0"/>
    </w:rPr>
  </w:style>
  <w:style w:type="character" w:customStyle="1" w:styleId="1a">
    <w:name w:val="Заголов_1 Знак"/>
    <w:basedOn w:val="10"/>
    <w:link w:val="19"/>
    <w:uiPriority w:val="1"/>
    <w:rsid w:val="00142F91"/>
    <w:rPr>
      <w:b/>
      <w:bCs/>
      <w:spacing w:val="20"/>
      <w:kern w:val="32"/>
      <w:sz w:val="32"/>
      <w:szCs w:val="32"/>
    </w:rPr>
  </w:style>
  <w:style w:type="paragraph" w:customStyle="1" w:styleId="2b">
    <w:name w:val="Заг 2 (вл)"/>
    <w:basedOn w:val="a1"/>
    <w:next w:val="a1"/>
    <w:link w:val="2c"/>
    <w:uiPriority w:val="25"/>
    <w:semiHidden/>
    <w:rsid w:val="00BE4D5D"/>
    <w:pPr>
      <w:keepNext/>
      <w:keepLines/>
      <w:suppressAutoHyphens/>
      <w:spacing w:before="240" w:after="240"/>
      <w:outlineLvl w:val="1"/>
    </w:pPr>
    <w:rPr>
      <w:b/>
      <w:bCs/>
      <w:iCs/>
      <w:szCs w:val="28"/>
    </w:rPr>
  </w:style>
  <w:style w:type="character" w:customStyle="1" w:styleId="2a">
    <w:name w:val="Заголов_2 Знак"/>
    <w:basedOn w:val="20"/>
    <w:link w:val="29"/>
    <w:uiPriority w:val="3"/>
    <w:rsid w:val="00142F91"/>
    <w:rPr>
      <w:b/>
      <w:bCs/>
      <w:iCs/>
      <w:spacing w:val="20"/>
      <w:sz w:val="28"/>
      <w:szCs w:val="28"/>
    </w:rPr>
  </w:style>
  <w:style w:type="paragraph" w:customStyle="1" w:styleId="35">
    <w:name w:val="Заголов_3"/>
    <w:basedOn w:val="3"/>
    <w:link w:val="36"/>
    <w:uiPriority w:val="4"/>
    <w:qFormat/>
    <w:rsid w:val="00BE332B"/>
  </w:style>
  <w:style w:type="character" w:customStyle="1" w:styleId="2c">
    <w:name w:val="Заг 2 (вл) Знак"/>
    <w:link w:val="2b"/>
    <w:uiPriority w:val="25"/>
    <w:semiHidden/>
    <w:rsid w:val="00A629BF"/>
    <w:rPr>
      <w:b/>
      <w:bCs/>
      <w:iCs/>
      <w:sz w:val="28"/>
      <w:szCs w:val="28"/>
    </w:rPr>
  </w:style>
  <w:style w:type="character" w:customStyle="1" w:styleId="18">
    <w:name w:val="Наз_табл(1) Знак"/>
    <w:link w:val="17"/>
    <w:uiPriority w:val="10"/>
    <w:rsid w:val="00A629BF"/>
    <w:rPr>
      <w:sz w:val="28"/>
    </w:rPr>
  </w:style>
  <w:style w:type="character" w:customStyle="1" w:styleId="36">
    <w:name w:val="Заголов_3 Знак"/>
    <w:basedOn w:val="30"/>
    <w:link w:val="35"/>
    <w:uiPriority w:val="4"/>
    <w:rsid w:val="00C922DA"/>
    <w:rPr>
      <w:b/>
      <w:bCs/>
      <w:sz w:val="28"/>
      <w:szCs w:val="26"/>
    </w:rPr>
  </w:style>
  <w:style w:type="character" w:customStyle="1" w:styleId="aff">
    <w:name w:val="Формула_ Знак"/>
    <w:link w:val="afe"/>
    <w:uiPriority w:val="16"/>
    <w:rsid w:val="00E40E7E"/>
    <w:rPr>
      <w:sz w:val="28"/>
    </w:rPr>
  </w:style>
  <w:style w:type="paragraph" w:customStyle="1" w:styleId="2d">
    <w:name w:val="Заг_табл(2)"/>
    <w:basedOn w:val="a1"/>
    <w:next w:val="a1"/>
    <w:link w:val="2e"/>
    <w:uiPriority w:val="11"/>
    <w:qFormat/>
    <w:rsid w:val="00A629BF"/>
    <w:pPr>
      <w:keepNext/>
      <w:keepLines/>
      <w:spacing w:before="120"/>
      <w:ind w:firstLine="0"/>
      <w:jc w:val="right"/>
    </w:pPr>
  </w:style>
  <w:style w:type="character" w:customStyle="1" w:styleId="affe">
    <w:name w:val="Заг_табл Знак"/>
    <w:basedOn w:val="18"/>
    <w:link w:val="affd"/>
    <w:uiPriority w:val="99"/>
    <w:semiHidden/>
    <w:rsid w:val="00A629BF"/>
    <w:rPr>
      <w:sz w:val="28"/>
    </w:rPr>
  </w:style>
  <w:style w:type="paragraph" w:customStyle="1" w:styleId="1b">
    <w:name w:val="Стиль1"/>
    <w:basedOn w:val="2d"/>
    <w:link w:val="1c"/>
    <w:uiPriority w:val="99"/>
    <w:semiHidden/>
    <w:rsid w:val="002607C8"/>
  </w:style>
  <w:style w:type="character" w:customStyle="1" w:styleId="2e">
    <w:name w:val="Заг_табл(2) Знак"/>
    <w:link w:val="2d"/>
    <w:uiPriority w:val="11"/>
    <w:rsid w:val="00A629BF"/>
    <w:rPr>
      <w:sz w:val="28"/>
    </w:rPr>
  </w:style>
  <w:style w:type="paragraph" w:customStyle="1" w:styleId="2f">
    <w:name w:val="Наз_табл(2)"/>
    <w:basedOn w:val="a1"/>
    <w:next w:val="a1"/>
    <w:link w:val="2f0"/>
    <w:uiPriority w:val="11"/>
    <w:qFormat/>
    <w:rsid w:val="00A629BF"/>
    <w:pPr>
      <w:keepNext/>
      <w:keepLines/>
      <w:suppressAutoHyphens/>
      <w:ind w:firstLine="0"/>
      <w:jc w:val="center"/>
    </w:pPr>
  </w:style>
  <w:style w:type="character" w:customStyle="1" w:styleId="1c">
    <w:name w:val="Стиль1 Знак"/>
    <w:basedOn w:val="2e"/>
    <w:link w:val="1b"/>
    <w:uiPriority w:val="99"/>
    <w:semiHidden/>
    <w:rsid w:val="00A629BF"/>
    <w:rPr>
      <w:sz w:val="28"/>
    </w:rPr>
  </w:style>
  <w:style w:type="character" w:customStyle="1" w:styleId="2f0">
    <w:name w:val="Наз_табл(2) Знак"/>
    <w:link w:val="2f"/>
    <w:uiPriority w:val="11"/>
    <w:rsid w:val="00A629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41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39845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749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220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8903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39859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90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120">
              <w:marLeft w:val="-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1640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5597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724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24950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5453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81913">
              <w:marLeft w:val="-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5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FB05E-0066-49C1-9ECE-2C6AC6E9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4191</CharactersWithSpaces>
  <SharedDoc>false</SharedDoc>
  <HLinks>
    <vt:vector size="30" baseType="variant"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_Toc38905811</vt:lpwstr>
      </vt:variant>
      <vt:variant>
        <vt:i4>1507390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_Toc38905810</vt:lpwstr>
      </vt:variant>
      <vt:variant>
        <vt:i4>1966143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_Toc38905809</vt:lpwstr>
      </vt:variant>
      <vt:variant>
        <vt:i4>2031679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_Toc38905808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_Toc38905807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Бондарь Сергей Алексеевич</cp:lastModifiedBy>
  <cp:revision>14</cp:revision>
  <cp:lastPrinted>2013-11-27T16:19:00Z</cp:lastPrinted>
  <dcterms:created xsi:type="dcterms:W3CDTF">2021-07-09T12:12:00Z</dcterms:created>
  <dcterms:modified xsi:type="dcterms:W3CDTF">2022-02-17T04:28:00Z</dcterms:modified>
</cp:coreProperties>
</file>